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Lincoln suspended_____the legal right to keep someone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Confederate capital was____during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Civil War ended at______Courthouse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The________Army was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Norths name was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General_____was the commander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year the Civil War ended was____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of the United States at the time of the war was___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the Civil War most African Americans were____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Civil War lasted____years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Union capital was___in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Battle of ____ was fought in Charleston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states____or left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battle of_____was the bloodiest battle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South's name was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 army won the war</w:t>
            </w:r>
          </w:p>
        </w:tc>
      </w:tr>
    </w:tbl>
    <w:p>
      <w:pPr>
        <w:pStyle w:val="WordBankMedium"/>
      </w:pPr>
      <w:r>
        <w:t xml:space="preserve">   Union    </w:t>
      </w:r>
      <w:r>
        <w:t xml:space="preserve">   Grant    </w:t>
      </w:r>
      <w:r>
        <w:t xml:space="preserve">   four    </w:t>
      </w:r>
      <w:r>
        <w:t xml:space="preserve">   enslaved    </w:t>
      </w:r>
      <w:r>
        <w:t xml:space="preserve">   Union     </w:t>
      </w:r>
      <w:r>
        <w:t xml:space="preserve">   Abraham Lincoln     </w:t>
      </w:r>
      <w:r>
        <w:t xml:space="preserve">   Gettysburg     </w:t>
      </w:r>
      <w:r>
        <w:t xml:space="preserve">   Appomattox     </w:t>
      </w:r>
      <w:r>
        <w:t xml:space="preserve">   1865    </w:t>
      </w:r>
      <w:r>
        <w:t xml:space="preserve">   Union    </w:t>
      </w:r>
      <w:r>
        <w:t xml:space="preserve">   Confederacy    </w:t>
      </w:r>
      <w:r>
        <w:t xml:space="preserve">   Fort Sumter     </w:t>
      </w:r>
      <w:r>
        <w:t xml:space="preserve">   Habeas Corpus     </w:t>
      </w:r>
      <w:r>
        <w:t xml:space="preserve">   Seceded     </w:t>
      </w:r>
      <w:r>
        <w:t xml:space="preserve">   Washington DC    </w:t>
      </w:r>
      <w:r>
        <w:t xml:space="preserve">    Montgomery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2021-10-11T04:05:45Z</dcterms:created>
  <dcterms:modified xsi:type="dcterms:W3CDTF">2021-10-11T04:05:45Z</dcterms:modified>
</cp:coreProperties>
</file>