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assassinate    </w:t>
      </w:r>
      <w:r>
        <w:t xml:space="preserve">   bar    </w:t>
      </w:r>
      <w:r>
        <w:t xml:space="preserve">   civil    </w:t>
      </w:r>
      <w:r>
        <w:t xml:space="preserve">   confederate    </w:t>
      </w:r>
      <w:r>
        <w:t xml:space="preserve">   conflict    </w:t>
      </w:r>
      <w:r>
        <w:t xml:space="preserve">   congress    </w:t>
      </w:r>
      <w:r>
        <w:t xml:space="preserve">   criminal    </w:t>
      </w:r>
      <w:r>
        <w:t xml:space="preserve">   decisive    </w:t>
      </w:r>
      <w:r>
        <w:t xml:space="preserve">   delay    </w:t>
      </w:r>
      <w:r>
        <w:t xml:space="preserve">   deny    </w:t>
      </w:r>
      <w:r>
        <w:t xml:space="preserve">   deprive    </w:t>
      </w:r>
      <w:r>
        <w:t xml:space="preserve">   destruction    </w:t>
      </w:r>
      <w:r>
        <w:t xml:space="preserve">   facilities    </w:t>
      </w:r>
      <w:r>
        <w:t xml:space="preserve">   grant    </w:t>
      </w:r>
      <w:r>
        <w:t xml:space="preserve">   impeach    </w:t>
      </w:r>
      <w:r>
        <w:t xml:space="preserve">   oath    </w:t>
      </w:r>
      <w:r>
        <w:t xml:space="preserve">   pardon    </w:t>
      </w:r>
      <w:r>
        <w:t xml:space="preserve">   protection    </w:t>
      </w:r>
      <w:r>
        <w:t xml:space="preserve">   race    </w:t>
      </w:r>
      <w:r>
        <w:t xml:space="preserve">   reform    </w:t>
      </w:r>
      <w:r>
        <w:t xml:space="preserve">   scorchedearth    </w:t>
      </w:r>
      <w:r>
        <w:t xml:space="preserve">   secession    </w:t>
      </w:r>
      <w:r>
        <w:t xml:space="preserve">   sympathize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</dc:title>
  <dcterms:created xsi:type="dcterms:W3CDTF">2021-10-11T04:07:54Z</dcterms:created>
  <dcterms:modified xsi:type="dcterms:W3CDTF">2021-10-11T04:07:54Z</dcterms:modified>
</cp:coreProperties>
</file>