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April 9, 1865 Lee surrendered as his troops were suffering without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July 1863 Mississippi vicksburg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battle in the civil war taking place in Virginia on July 21st, 1861. Victory for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1863, in Tennessee, Grant pushed Southern troops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 1862 Louisiana, Farragut seizes New Orleans for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1862 Central Virginia. General Burnisde attacked General Lee’s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 1862 in Tennessee, each side suffered a lot of casualties!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 1963, in Pennsylvania, Bloodiest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 1864--April 1865, Grant focuses on the communication outside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 1862:Bloodiest day; This battle convinced Europe not to ally with the CSA</w:t>
            </w:r>
          </w:p>
        </w:tc>
      </w:tr>
    </w:tbl>
    <w:p>
      <w:pPr>
        <w:pStyle w:val="WordBankLarge"/>
      </w:pPr>
      <w:r>
        <w:t xml:space="preserve">   Bull Run (Manassas)    </w:t>
      </w:r>
      <w:r>
        <w:t xml:space="preserve">   Battle of Shiloh    </w:t>
      </w:r>
      <w:r>
        <w:t xml:space="preserve">   New Orleans    </w:t>
      </w:r>
      <w:r>
        <w:t xml:space="preserve">   Antietam    </w:t>
      </w:r>
      <w:r>
        <w:t xml:space="preserve">   Fredericksburg    </w:t>
      </w:r>
      <w:r>
        <w:t xml:space="preserve">   Vicksburg    </w:t>
      </w:r>
      <w:r>
        <w:t xml:space="preserve">   Gettysburg    </w:t>
      </w:r>
      <w:r>
        <w:t xml:space="preserve">   Chattanooga    </w:t>
      </w:r>
      <w:r>
        <w:t xml:space="preserve">   Battle at Appomattox Courthouse    </w:t>
      </w:r>
      <w:r>
        <w:t xml:space="preserve">   Petersburg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2021-10-11T04:06:30Z</dcterms:created>
  <dcterms:modified xsi:type="dcterms:W3CDTF">2021-10-11T04:06:30Z</dcterms:modified>
</cp:coreProperties>
</file>