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right requiring a person under arrest to be brought before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become more numerous.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sealing a place off of goods and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point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announcement dealing with a matter of great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action of affirming something.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damaged or impaired in any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Soldiers who fought on horseback.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Person producing much fruit or foliage or many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reassertion or confirmation of a fact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written texts.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Apparently or purportedly.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that have been moved illegally.</w:t>
            </w:r>
          </w:p>
        </w:tc>
      </w:tr>
    </w:tbl>
    <w:p>
      <w:pPr>
        <w:pStyle w:val="WordBankMedium"/>
      </w:pPr>
      <w:r>
        <w:t xml:space="preserve">   Affirmation     </w:t>
      </w:r>
      <w:r>
        <w:t xml:space="preserve">   Blockade    </w:t>
      </w:r>
      <w:r>
        <w:t xml:space="preserve">   Cavalry     </w:t>
      </w:r>
      <w:r>
        <w:t xml:space="preserve">   Contraband    </w:t>
      </w:r>
      <w:r>
        <w:t xml:space="preserve">   Corpus    </w:t>
      </w:r>
      <w:r>
        <w:t xml:space="preserve">   Culmination    </w:t>
      </w:r>
      <w:r>
        <w:t xml:space="preserve">   Habeas corpus    </w:t>
      </w:r>
      <w:r>
        <w:t xml:space="preserve">   Intact    </w:t>
      </w:r>
      <w:r>
        <w:t xml:space="preserve">   Ostensibly    </w:t>
      </w:r>
      <w:r>
        <w:t xml:space="preserve">   Pluralize    </w:t>
      </w:r>
      <w:r>
        <w:t xml:space="preserve">   Proclamation    </w:t>
      </w:r>
      <w:r>
        <w:t xml:space="preserve">   Prolific    </w:t>
      </w:r>
      <w:r>
        <w:t xml:space="preserve">   Reaffirmation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Part 2</dc:title>
  <dcterms:created xsi:type="dcterms:W3CDTF">2021-10-11T04:08:16Z</dcterms:created>
  <dcterms:modified xsi:type="dcterms:W3CDTF">2021-10-11T04:08:16Z</dcterms:modified>
</cp:coreProperties>
</file>