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Clara Barton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bloodsupply    </w:t>
      </w:r>
      <w:r>
        <w:t xml:space="preserve">   childcare    </w:t>
      </w:r>
      <w:r>
        <w:t xml:space="preserve">   clarabarton    </w:t>
      </w:r>
      <w:r>
        <w:t xml:space="preserve">   clarissa    </w:t>
      </w:r>
      <w:r>
        <w:t xml:space="preserve">   cornhusks    </w:t>
      </w:r>
      <w:r>
        <w:t xml:space="preserve">   CPR    </w:t>
      </w:r>
      <w:r>
        <w:t xml:space="preserve">   disasterrelief    </w:t>
      </w:r>
      <w:r>
        <w:t xml:space="preserve">   eightteeneightyone    </w:t>
      </w:r>
      <w:r>
        <w:t xml:space="preserve">   eightyone    </w:t>
      </w:r>
      <w:r>
        <w:t xml:space="preserve">   firstaid    </w:t>
      </w:r>
      <w:r>
        <w:t xml:space="preserve">   firstresponders    </w:t>
      </w:r>
      <w:r>
        <w:t xml:space="preserve">   genevaconventions    </w:t>
      </w:r>
      <w:r>
        <w:t xml:space="preserve">   healthservices    </w:t>
      </w:r>
      <w:r>
        <w:t xml:space="preserve">   hotbricks    </w:t>
      </w:r>
      <w:r>
        <w:t xml:space="preserve">   internationalservices    </w:t>
      </w:r>
      <w:r>
        <w:t xml:space="preserve">   lifeguard    </w:t>
      </w:r>
      <w:r>
        <w:t xml:space="preserve">   redcross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Barton</dc:title>
  <dcterms:created xsi:type="dcterms:W3CDTF">2021-10-11T04:07:52Z</dcterms:created>
  <dcterms:modified xsi:type="dcterms:W3CDTF">2021-10-11T04:07:52Z</dcterms:modified>
</cp:coreProperties>
</file>