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Activity: the Functional unit of the Kidneys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topic of the day and plays a functional role in the kidneys?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kidneys consist of two renal areas , the loops also function in these two areas. The inner part is known as the Renal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ducts come together right at the end with all the latter tubules and pass urine to the ureters.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part of the kidney tubule that comes after the cluster of capillaries and Bowman's space is known as the _________ tubule.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organ is it where you will likely find a nephron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cluster of capillaries around the end of a kidney tubule, that consists of nerve endings , spores and small blood vessels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Friedrich Gustav Jakob _______ discovered the function of these ascending and descending limbs known as Loops of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tubules that appear towards the end of the functional unit of the kidneys.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Renal area is known as the Renal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Bowman's ______________  surrounds the winding cluster of capillaries around the end of the kidney tubule.</w:t>
            </w:r>
          </w:p>
        </w:tc>
      </w:tr>
    </w:tbl>
    <w:p>
      <w:pPr>
        <w:pStyle w:val="WordBankSmall"/>
      </w:pPr>
      <w:r>
        <w:t xml:space="preserve">   Nephrons     </w:t>
      </w:r>
      <w:r>
        <w:t xml:space="preserve">   Kidney    </w:t>
      </w:r>
      <w:r>
        <w:t xml:space="preserve">   Glomerulus    </w:t>
      </w:r>
      <w:r>
        <w:t xml:space="preserve">   Capsule    </w:t>
      </w:r>
      <w:r>
        <w:t xml:space="preserve">   Proximal    </w:t>
      </w:r>
      <w:r>
        <w:t xml:space="preserve">   Henle    </w:t>
      </w:r>
      <w:r>
        <w:t xml:space="preserve">   Medulla    </w:t>
      </w:r>
      <w:r>
        <w:t xml:space="preserve">   Cortex    </w:t>
      </w:r>
      <w:r>
        <w:t xml:space="preserve">   Distal    </w:t>
      </w:r>
      <w:r>
        <w:t xml:space="preserve">   Collecting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Activity: the Functional unit of the Kidneys </dc:title>
  <dcterms:created xsi:type="dcterms:W3CDTF">2021-10-11T04:08:42Z</dcterms:created>
  <dcterms:modified xsi:type="dcterms:W3CDTF">2021-10-11T04:08:42Z</dcterms:modified>
</cp:coreProperties>
</file>