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 Wordsearch- Themes and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Cyberbullying    </w:t>
      </w:r>
      <w:r>
        <w:t xml:space="preserve">   Power    </w:t>
      </w:r>
      <w:r>
        <w:t xml:space="preserve">   Communication    </w:t>
      </w:r>
      <w:r>
        <w:t xml:space="preserve">   Backstabbing    </w:t>
      </w:r>
      <w:r>
        <w:t xml:space="preserve">   Ballot Box    </w:t>
      </w:r>
      <w:r>
        <w:t xml:space="preserve">   Filters    </w:t>
      </w:r>
      <w:r>
        <w:t xml:space="preserve">   Mobile Phones    </w:t>
      </w:r>
      <w:r>
        <w:t xml:space="preserve">   Snapchat    </w:t>
      </w:r>
      <w:r>
        <w:t xml:space="preserve">   Whatsapp    </w:t>
      </w:r>
      <w:r>
        <w:t xml:space="preserve">   Instagram    </w:t>
      </w:r>
      <w:r>
        <w:t xml:space="preserve">   Personas    </w:t>
      </w:r>
      <w:r>
        <w:t xml:space="preserve">   Corruption    </w:t>
      </w:r>
      <w:r>
        <w:t xml:space="preserve">   Online    </w:t>
      </w:r>
      <w:r>
        <w:t xml:space="preserve">   Voting    </w:t>
      </w:r>
      <w:r>
        <w:t xml:space="preserve">   Election    </w:t>
      </w:r>
      <w:r>
        <w:t xml:space="preserve">   Campaigns    </w:t>
      </w:r>
      <w:r>
        <w:t xml:space="preserve">   Candidates    </w:t>
      </w:r>
      <w:r>
        <w:t xml:space="preserve">   Student Body President    </w:t>
      </w:r>
      <w:r>
        <w:t xml:space="preserve">   Democracy    </w:t>
      </w:r>
      <w:r>
        <w:t xml:space="preserve">   School Council    </w:t>
      </w:r>
      <w:r>
        <w:t xml:space="preserve">   Social Media    </w:t>
      </w:r>
      <w:r>
        <w:t xml:space="preserve">   Politics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Wordsearch- Themes and Issues</dc:title>
  <dcterms:created xsi:type="dcterms:W3CDTF">2021-10-11T04:10:19Z</dcterms:created>
  <dcterms:modified xsi:type="dcterms:W3CDTF">2021-10-11T04:10:19Z</dcterms:modified>
</cp:coreProperties>
</file>