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Conditioning &amp; Ivan Pavlov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DIGESTION    </w:t>
      </w:r>
      <w:r>
        <w:t xml:space="preserve">   PSYCHOLOGY    </w:t>
      </w:r>
      <w:r>
        <w:t xml:space="preserve">   EXPERIMENT    </w:t>
      </w:r>
      <w:r>
        <w:t xml:space="preserve">   LEARNING    </w:t>
      </w:r>
      <w:r>
        <w:t xml:space="preserve">   DISCOVERY    </w:t>
      </w:r>
      <w:r>
        <w:t xml:space="preserve">   UNCONDITIONAL    </w:t>
      </w:r>
      <w:r>
        <w:t xml:space="preserve">   RESEARCH    </w:t>
      </w:r>
      <w:r>
        <w:t xml:space="preserve">   BOWL    </w:t>
      </w:r>
      <w:r>
        <w:t xml:space="preserve">   BELL    </w:t>
      </w:r>
      <w:r>
        <w:t xml:space="preserve">   REFLEX    </w:t>
      </w:r>
      <w:r>
        <w:t xml:space="preserve">   RESPONSE    </w:t>
      </w:r>
      <w:r>
        <w:t xml:space="preserve">   FOOD    </w:t>
      </w:r>
      <w:r>
        <w:t xml:space="preserve">   TEST TUBE    </w:t>
      </w:r>
      <w:r>
        <w:t xml:space="preserve">   SALIVA    </w:t>
      </w:r>
      <w:r>
        <w:t xml:space="preserve">   SALIVATION    </w:t>
      </w:r>
      <w:r>
        <w:t xml:space="preserve">   STIMULUS    </w:t>
      </w:r>
      <w:r>
        <w:t xml:space="preserve">   DOG    </w:t>
      </w:r>
      <w:r>
        <w:t xml:space="preserve">   STIMULI    </w:t>
      </w:r>
      <w:r>
        <w:t xml:space="preserve">   CLASSICAL CONDITIONING    </w:t>
      </w:r>
      <w:r>
        <w:t xml:space="preserve">   PAVLOV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Conditioning &amp; Ivan Pavlov</dc:title>
  <dcterms:created xsi:type="dcterms:W3CDTF">2021-10-11T04:09:29Z</dcterms:created>
  <dcterms:modified xsi:type="dcterms:W3CDTF">2021-10-11T04:09:29Z</dcterms:modified>
</cp:coreProperties>
</file>