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 Year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microscopic    </w:t>
      </w:r>
      <w:r>
        <w:t xml:space="preserve">   nucleus    </w:t>
      </w:r>
      <w:r>
        <w:t xml:space="preserve">   unicellular    </w:t>
      </w:r>
      <w:r>
        <w:t xml:space="preserve">   characteristics    </w:t>
      </w:r>
      <w:r>
        <w:t xml:space="preserve">   protista    </w:t>
      </w:r>
      <w:r>
        <w:t xml:space="preserve">   monera    </w:t>
      </w:r>
      <w:r>
        <w:t xml:space="preserve">   fungi    </w:t>
      </w:r>
      <w:r>
        <w:t xml:space="preserve">   bacteria    </w:t>
      </w:r>
      <w:r>
        <w:t xml:space="preserve">   amphibian    </w:t>
      </w:r>
      <w:r>
        <w:t xml:space="preserve">   mammal    </w:t>
      </w:r>
      <w:r>
        <w:t xml:space="preserve">   invertebrates    </w:t>
      </w:r>
      <w:r>
        <w:t xml:space="preserve">   vertebrates    </w:t>
      </w:r>
      <w:r>
        <w:t xml:space="preserve">   animals    </w:t>
      </w:r>
      <w:r>
        <w:t xml:space="preserve">   plants    </w:t>
      </w:r>
      <w:r>
        <w:t xml:space="preserve">   organism    </w:t>
      </w:r>
      <w:r>
        <w:t xml:space="preserve">   species    </w:t>
      </w:r>
      <w:r>
        <w:t xml:space="preserve">   biologist    </w:t>
      </w:r>
      <w:r>
        <w:t xml:space="preserve">   taxonomy    </w:t>
      </w:r>
      <w:r>
        <w:t xml:space="preserve">   kingdom    </w:t>
      </w:r>
      <w:r>
        <w:t xml:space="preserve">   classification    </w:t>
      </w:r>
      <w:r>
        <w:t xml:space="preserve">   linnaeus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Year 6</dc:title>
  <dcterms:created xsi:type="dcterms:W3CDTF">2021-10-11T04:10:48Z</dcterms:created>
  <dcterms:modified xsi:type="dcterms:W3CDTF">2021-10-11T04:10:48Z</dcterms:modified>
</cp:coreProperties>
</file>