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poickets    </w:t>
      </w:r>
      <w:r>
        <w:t xml:space="preserve">   ceramic    </w:t>
      </w:r>
      <w:r>
        <w:t xml:space="preserve">   coil method    </w:t>
      </w:r>
      <w:r>
        <w:t xml:space="preserve">   fire    </w:t>
      </w:r>
      <w:r>
        <w:t xml:space="preserve">   glazing    </w:t>
      </w:r>
      <w:r>
        <w:t xml:space="preserve">   Greenware    </w:t>
      </w:r>
      <w:r>
        <w:t xml:space="preserve">   handbuilding    </w:t>
      </w:r>
      <w:r>
        <w:t xml:space="preserve">   kiln    </w:t>
      </w:r>
      <w:r>
        <w:t xml:space="preserve">   Leather hard    </w:t>
      </w:r>
      <w:r>
        <w:t xml:space="preserve">   Needle tool    </w:t>
      </w:r>
      <w:r>
        <w:t xml:space="preserve">   score    </w:t>
      </w:r>
      <w:r>
        <w:t xml:space="preserve">   slab    </w:t>
      </w:r>
      <w:r>
        <w:t xml:space="preserve">   slip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</dc:title>
  <dcterms:created xsi:type="dcterms:W3CDTF">2021-10-11T04:11:45Z</dcterms:created>
  <dcterms:modified xsi:type="dcterms:W3CDTF">2021-10-11T04:11:45Z</dcterms:modified>
</cp:coreProperties>
</file>