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Wedging wire    </w:t>
      </w:r>
      <w:r>
        <w:t xml:space="preserve">   Rollers    </w:t>
      </w:r>
      <w:r>
        <w:t xml:space="preserve">   Plaster Bats    </w:t>
      </w:r>
      <w:r>
        <w:t xml:space="preserve">   Stilts    </w:t>
      </w:r>
      <w:r>
        <w:t xml:space="preserve">   Kiln    </w:t>
      </w:r>
      <w:r>
        <w:t xml:space="preserve">   Porous    </w:t>
      </w:r>
      <w:r>
        <w:t xml:space="preserve">   Carving    </w:t>
      </w:r>
      <w:r>
        <w:t xml:space="preserve">   Matte Shiny    </w:t>
      </w:r>
      <w:r>
        <w:t xml:space="preserve">   Dry Foot    </w:t>
      </w:r>
      <w:r>
        <w:t xml:space="preserve">   Flux    </w:t>
      </w:r>
      <w:r>
        <w:t xml:space="preserve">   Glaze    </w:t>
      </w:r>
      <w:r>
        <w:t xml:space="preserve">   Wax    </w:t>
      </w:r>
      <w:r>
        <w:t xml:space="preserve">   Stain    </w:t>
      </w:r>
      <w:r>
        <w:t xml:space="preserve">   Tempera    </w:t>
      </w:r>
      <w:r>
        <w:t xml:space="preserve">   Pattern    </w:t>
      </w:r>
      <w:r>
        <w:t xml:space="preserve">   Motif    </w:t>
      </w:r>
      <w:r>
        <w:t xml:space="preserve">   Fettle    </w:t>
      </w:r>
      <w:r>
        <w:t xml:space="preserve">   Sgraffito    </w:t>
      </w:r>
      <w:r>
        <w:t xml:space="preserve">   Texture    </w:t>
      </w:r>
      <w:r>
        <w:t xml:space="preserve">   In the round    </w:t>
      </w:r>
      <w:r>
        <w:t xml:space="preserve">   Relief    </w:t>
      </w:r>
      <w:r>
        <w:t xml:space="preserve">   Sculptor    </w:t>
      </w:r>
      <w:r>
        <w:t xml:space="preserve">   Casting    </w:t>
      </w:r>
      <w:r>
        <w:t xml:space="preserve">   Container    </w:t>
      </w:r>
      <w:r>
        <w:t xml:space="preserve">   Throuhing    </w:t>
      </w:r>
      <w:r>
        <w:t xml:space="preserve">   Clay Shrinking    </w:t>
      </w:r>
      <w:r>
        <w:t xml:space="preserve">   Score    </w:t>
      </w:r>
      <w:r>
        <w:t xml:space="preserve">   Paddling    </w:t>
      </w:r>
      <w:r>
        <w:t xml:space="preserve">   Wedge    </w:t>
      </w:r>
      <w:r>
        <w:t xml:space="preserve">   Slab    </w:t>
      </w:r>
      <w:r>
        <w:t xml:space="preserve">   Coil    </w:t>
      </w:r>
      <w:r>
        <w:t xml:space="preserve">   Pinchpottery    </w:t>
      </w:r>
      <w:r>
        <w:t xml:space="preserve">   Hand building    </w:t>
      </w:r>
      <w:r>
        <w:t xml:space="preserve">   Porcelain    </w:t>
      </w:r>
      <w:r>
        <w:t xml:space="preserve">   Terra Cotta    </w:t>
      </w:r>
      <w:r>
        <w:t xml:space="preserve">   Earthenware    </w:t>
      </w:r>
      <w:r>
        <w:t xml:space="preserve">   Stone ware    </w:t>
      </w:r>
      <w:r>
        <w:t xml:space="preserve">   Greenware    </w:t>
      </w:r>
      <w:r>
        <w:t xml:space="preserve">   Soluble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Terms </dc:title>
  <dcterms:created xsi:type="dcterms:W3CDTF">2021-10-11T04:12:07Z</dcterms:created>
  <dcterms:modified xsi:type="dcterms:W3CDTF">2021-10-11T04:12:07Z</dcterms:modified>
</cp:coreProperties>
</file>