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Clementine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Pigeon War    </w:t>
      </w:r>
      <w:r>
        <w:t xml:space="preserve">   Fluoride    </w:t>
      </w:r>
      <w:r>
        <w:t xml:space="preserve">   Polka Dottie    </w:t>
      </w:r>
      <w:r>
        <w:t xml:space="preserve">   Principal    </w:t>
      </w:r>
      <w:r>
        <w:t xml:space="preserve">   Artist    </w:t>
      </w:r>
      <w:r>
        <w:t xml:space="preserve">   Pay Attention    </w:t>
      </w:r>
      <w:r>
        <w:t xml:space="preserve">   Laxative    </w:t>
      </w:r>
      <w:r>
        <w:t xml:space="preserve">   Margaret    </w:t>
      </w:r>
      <w:r>
        <w:t xml:space="preserve">   Mascara    </w:t>
      </w:r>
      <w:r>
        <w:t xml:space="preserve">   Vegetable    </w:t>
      </w:r>
      <w:r>
        <w:t xml:space="preserve">   Clementine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Clementine </dc:title>
  <dcterms:created xsi:type="dcterms:W3CDTF">2021-10-12T14:05:48Z</dcterms:created>
  <dcterms:modified xsi:type="dcterms:W3CDTF">2021-10-12T14:05:48Z</dcterms:modified>
</cp:coreProperties>
</file>