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the air in a specific place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failing to the Earth in the form of rain, snow, hail,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and dry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a place above sea level. This effects the climate.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Pattern of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how hot or cold a place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climate. Can be wet or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Climate that has mild winters, cool and rainy summers.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Weather    </w:t>
      </w:r>
      <w:r>
        <w:t xml:space="preserve">   Humidity    </w:t>
      </w:r>
      <w:r>
        <w:t xml:space="preserve">   Precipitation    </w:t>
      </w:r>
      <w:r>
        <w:t xml:space="preserve">   Polar    </w:t>
      </w:r>
      <w:r>
        <w:t xml:space="preserve">   Tropical    </w:t>
      </w:r>
      <w:r>
        <w:t xml:space="preserve">   Elevation    </w:t>
      </w:r>
      <w:r>
        <w:t xml:space="preserve">   Temperature    </w:t>
      </w:r>
      <w:r>
        <w:t xml:space="preserve">   Marine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2021-10-11T04:12:55Z</dcterms:created>
  <dcterms:modified xsi:type="dcterms:W3CDTF">2021-10-11T04:12:55Z</dcterms:modified>
</cp:coreProperties>
</file>