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Acclimatize    </w:t>
      </w:r>
      <w:r>
        <w:t xml:space="preserve">   Adaptation    </w:t>
      </w:r>
      <w:r>
        <w:t xml:space="preserve">   Anthropogenic    </w:t>
      </w:r>
      <w:r>
        <w:t xml:space="preserve">   Carbon dioxide    </w:t>
      </w:r>
      <w:r>
        <w:t xml:space="preserve">   Climate    </w:t>
      </w:r>
      <w:r>
        <w:t xml:space="preserve">   Cryosphere    </w:t>
      </w:r>
      <w:r>
        <w:t xml:space="preserve">   Fossil fuels    </w:t>
      </w:r>
      <w:r>
        <w:t xml:space="preserve">   Greenhouse gases    </w:t>
      </w:r>
      <w:r>
        <w:t xml:space="preserve">   Methane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2021-10-12T20:42:59Z</dcterms:created>
  <dcterms:modified xsi:type="dcterms:W3CDTF">2021-10-12T20:42:59Z</dcterms:modified>
</cp:coreProperties>
</file>