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Closing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first degree    </w:t>
      </w:r>
      <w:r>
        <w:t xml:space="preserve">   acquit    </w:t>
      </w:r>
      <w:r>
        <w:t xml:space="preserve">   atticus finch    </w:t>
      </w:r>
      <w:r>
        <w:t xml:space="preserve">   Closing statements    </w:t>
      </w:r>
      <w:r>
        <w:t xml:space="preserve">   convict    </w:t>
      </w:r>
      <w:r>
        <w:t xml:space="preserve">   counsel    </w:t>
      </w:r>
      <w:r>
        <w:t xml:space="preserve">   credibility    </w:t>
      </w:r>
      <w:r>
        <w:t xml:space="preserve">   defense    </w:t>
      </w:r>
      <w:r>
        <w:t xml:space="preserve">   effective    </w:t>
      </w:r>
      <w:r>
        <w:t xml:space="preserve">   Emotions    </w:t>
      </w:r>
      <w:r>
        <w:t xml:space="preserve">   Evidence    </w:t>
      </w:r>
      <w:r>
        <w:t xml:space="preserve">   innocence    </w:t>
      </w:r>
      <w:r>
        <w:t xml:space="preserve">   joyce ann miller    </w:t>
      </w:r>
      <w:r>
        <w:t xml:space="preserve">   jury    </w:t>
      </w:r>
      <w:r>
        <w:t xml:space="preserve">   preparation    </w:t>
      </w:r>
      <w:r>
        <w:t xml:space="preserve">   prosecution    </w:t>
      </w:r>
      <w:r>
        <w:t xml:space="preserve">   reasonable doubt    </w:t>
      </w:r>
      <w:r>
        <w:t xml:space="preserve">   sympathy    </w:t>
      </w:r>
      <w:r>
        <w:t xml:space="preserve">   testimony    </w:t>
      </w:r>
      <w:r>
        <w:t xml:space="preserve">   thomas evans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Statements</dc:title>
  <dcterms:created xsi:type="dcterms:W3CDTF">2021-10-11T04:13:20Z</dcterms:created>
  <dcterms:modified xsi:type="dcterms:W3CDTF">2021-10-11T04:13:20Z</dcterms:modified>
</cp:coreProperties>
</file>