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Clostridium Difficile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TREATMENT    </w:t>
      </w:r>
      <w:r>
        <w:t xml:space="preserve">   SYMPTOMS    </w:t>
      </w:r>
      <w:r>
        <w:t xml:space="preserve">   SURGERY    </w:t>
      </w:r>
      <w:r>
        <w:t xml:space="preserve">   SPORE    </w:t>
      </w:r>
      <w:r>
        <w:t xml:space="preserve">   SIGNS    </w:t>
      </w:r>
      <w:r>
        <w:t xml:space="preserve">   INFLAMMATION    </w:t>
      </w:r>
      <w:r>
        <w:t xml:space="preserve">   FEVER    </w:t>
      </w:r>
      <w:r>
        <w:t xml:space="preserve">   DIFFICILE    </w:t>
      </w:r>
      <w:r>
        <w:t xml:space="preserve">   DIARRHEA    </w:t>
      </w:r>
      <w:r>
        <w:t xml:space="preserve">   COLON    </w:t>
      </w:r>
      <w:r>
        <w:t xml:space="preserve">   COLITIS    </w:t>
      </w:r>
      <w:r>
        <w:t xml:space="preserve">   CLOSTRIDIUM    </w:t>
      </w:r>
      <w:r>
        <w:t xml:space="preserve">   BACTERIA    </w:t>
      </w:r>
      <w:r>
        <w:t xml:space="preserve">   ANTIBIOTIC    </w:t>
      </w:r>
      <w:r>
        <w:t xml:space="preserve">   ABDOMEN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Clostridium Difficile</dc:title>
  <dcterms:created xsi:type="dcterms:W3CDTF">2021-10-11T04:14:15Z</dcterms:created>
  <dcterms:modified xsi:type="dcterms:W3CDTF">2021-10-11T04:14:15Z</dcterms:modified>
</cp:coreProperties>
</file>