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Clothing Catastrophy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los cortos    </w:t>
      </w:r>
      <w:r>
        <w:t xml:space="preserve">   los anteojos de sol    </w:t>
      </w:r>
      <w:r>
        <w:t xml:space="preserve">   la chamarra    </w:t>
      </w:r>
      <w:r>
        <w:t xml:space="preserve">   la camisa    </w:t>
      </w:r>
      <w:r>
        <w:t xml:space="preserve">   la falda    </w:t>
      </w:r>
      <w:r>
        <w:t xml:space="preserve">   la gargantilla    </w:t>
      </w:r>
      <w:r>
        <w:t xml:space="preserve">   la bata    </w:t>
      </w:r>
      <w:r>
        <w:t xml:space="preserve">   las botas    </w:t>
      </w:r>
      <w:r>
        <w:t xml:space="preserve">   las sandalias    </w:t>
      </w:r>
      <w:r>
        <w:t xml:space="preserve">   la gorra    </w:t>
      </w:r>
      <w:r>
        <w:t xml:space="preserve">   la chaqueta    </w:t>
      </w:r>
      <w:r>
        <w:t xml:space="preserve">   la camiseta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Catastrophy</dc:title>
  <dcterms:created xsi:type="dcterms:W3CDTF">2021-10-11T04:14:10Z</dcterms:created>
  <dcterms:modified xsi:type="dcterms:W3CDTF">2021-10-11T04:14:10Z</dcterms:modified>
</cp:coreProperties>
</file>