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Clothing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la bata    </w:t>
      </w:r>
      <w:r>
        <w:t xml:space="preserve">   el collar    </w:t>
      </w:r>
      <w:r>
        <w:t xml:space="preserve">   los mitones     </w:t>
      </w:r>
      <w:r>
        <w:t xml:space="preserve">   la falda    </w:t>
      </w:r>
      <w:r>
        <w:t xml:space="preserve">   La centro commercial    </w:t>
      </w:r>
      <w:r>
        <w:t xml:space="preserve">   El Bolsillo    </w:t>
      </w:r>
      <w:r>
        <w:t xml:space="preserve">   Los Guantes    </w:t>
      </w:r>
      <w:r>
        <w:t xml:space="preserve">   Las Zapatillas    </w:t>
      </w:r>
      <w:r>
        <w:t xml:space="preserve">   Las Botas    </w:t>
      </w:r>
      <w:r>
        <w:t xml:space="preserve">   Los Calcetines    </w:t>
      </w:r>
      <w:r>
        <w:t xml:space="preserve">   Los Pantalones Cortos    </w:t>
      </w:r>
      <w:r>
        <w:t xml:space="preserve">   Los Jeans    </w:t>
      </w:r>
      <w:r>
        <w:t xml:space="preserve">   Los Pantalones    </w:t>
      </w:r>
      <w:r>
        <w:t xml:space="preserve">   El Gorro    </w:t>
      </w:r>
      <w:r>
        <w:t xml:space="preserve">   Los Zapatos    </w:t>
      </w:r>
      <w:r>
        <w:t xml:space="preserve">   La Camisa    </w:t>
      </w:r>
      <w:r>
        <w:t xml:space="preserve">   El Sombrero    </w:t>
      </w:r>
      <w:r>
        <w:t xml:space="preserve">   La Chaqueta    </w:t>
      </w:r>
      <w:r>
        <w:t xml:space="preserve">   La Blusa    </w:t>
      </w:r>
      <w:r>
        <w:t xml:space="preserve">   La Ropa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Clothing Word Search</dc:title>
  <dcterms:created xsi:type="dcterms:W3CDTF">2021-10-11T04:13:33Z</dcterms:created>
  <dcterms:modified xsi:type="dcterms:W3CDTF">2021-10-11T04:13:33Z</dcterms:modified>
</cp:coreProperties>
</file>