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Coastal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solution    </w:t>
      </w:r>
      <w:r>
        <w:t xml:space="preserve">   backwash    </w:t>
      </w:r>
      <w:r>
        <w:t xml:space="preserve">   arch    </w:t>
      </w:r>
      <w:r>
        <w:t xml:space="preserve">   cliff    </w:t>
      </w:r>
      <w:r>
        <w:t xml:space="preserve">   headland    </w:t>
      </w:r>
      <w:r>
        <w:t xml:space="preserve">   coastal    </w:t>
      </w:r>
      <w:r>
        <w:t xml:space="preserve">   longshoredrift    </w:t>
      </w:r>
      <w:r>
        <w:t xml:space="preserve">   swash    </w:t>
      </w:r>
      <w:r>
        <w:t xml:space="preserve">   stump    </w:t>
      </w:r>
      <w:r>
        <w:t xml:space="preserve">   stack    </w:t>
      </w:r>
      <w:r>
        <w:t xml:space="preserve">   seawall    </w:t>
      </w:r>
      <w:r>
        <w:t xml:space="preserve">   rocks    </w:t>
      </w:r>
      <w:r>
        <w:t xml:space="preserve">   erosion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Management</dc:title>
  <dcterms:created xsi:type="dcterms:W3CDTF">2021-10-11T04:15:30Z</dcterms:created>
  <dcterms:modified xsi:type="dcterms:W3CDTF">2021-10-11T04:15:30Z</dcterms:modified>
</cp:coreProperties>
</file>