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Dilated pupils    </w:t>
      </w:r>
      <w:r>
        <w:t xml:space="preserve">   Cardiac arrest    </w:t>
      </w:r>
      <w:r>
        <w:t xml:space="preserve">   addictive    </w:t>
      </w:r>
      <w:r>
        <w:t xml:space="preserve">   Coca plant    </w:t>
      </w:r>
      <w:r>
        <w:t xml:space="preserve">   Cocaine    </w:t>
      </w:r>
      <w:r>
        <w:t xml:space="preserve">   Coke    </w:t>
      </w:r>
      <w:r>
        <w:t xml:space="preserve">   Crack    </w:t>
      </w:r>
      <w:r>
        <w:t xml:space="preserve">   Freebase Cocaine    </w:t>
      </w:r>
      <w:r>
        <w:t xml:space="preserve">   mood swings    </w:t>
      </w:r>
      <w:r>
        <w:t xml:space="preserve">   nosebleeds    </w:t>
      </w:r>
      <w:r>
        <w:t xml:space="preserve">   Rehab    </w:t>
      </w:r>
      <w:r>
        <w:t xml:space="preserve">   Rock    </w:t>
      </w:r>
      <w:r>
        <w:t xml:space="preserve">   Snow    </w:t>
      </w:r>
      <w:r>
        <w:t xml:space="preserve">   stimulant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 Project </dc:title>
  <dcterms:created xsi:type="dcterms:W3CDTF">2021-10-11T04:15:55Z</dcterms:created>
  <dcterms:modified xsi:type="dcterms:W3CDTF">2021-10-11T04:15:55Z</dcterms:modified>
</cp:coreProperties>
</file>