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else can coconuts be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Apart from food, how can coconuts be used? To-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area in which coconuts like to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the outside of a coconut?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can collect coconuts?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inside of a coconut?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white part inside of a coconut?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tree do coconuts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a coconut can you eat?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oil is made from coconuts?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weather do coconuts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it take for coconuts to ripen?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country with many coconuts.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way coconuts can be used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place where coconuts can be found</w:t>
            </w:r>
          </w:p>
        </w:tc>
      </w:tr>
    </w:tbl>
    <w:p>
      <w:pPr>
        <w:pStyle w:val="WordBankSmall"/>
      </w:pPr>
      <w:r>
        <w:t xml:space="preserve">   hot weather    </w:t>
      </w:r>
      <w:r>
        <w:t xml:space="preserve">   Brown    </w:t>
      </w:r>
      <w:r>
        <w:t xml:space="preserve">   White    </w:t>
      </w:r>
      <w:r>
        <w:t xml:space="preserve">   Brazil    </w:t>
      </w:r>
      <w:r>
        <w:t xml:space="preserve">   Beach    </w:t>
      </w:r>
      <w:r>
        <w:t xml:space="preserve">   Palm trees    </w:t>
      </w:r>
      <w:r>
        <w:t xml:space="preserve">   food    </w:t>
      </w:r>
      <w:r>
        <w:t xml:space="preserve">   drink    </w:t>
      </w:r>
      <w:r>
        <w:t xml:space="preserve">   Inside    </w:t>
      </w:r>
      <w:r>
        <w:t xml:space="preserve">   Flesh    </w:t>
      </w:r>
      <w:r>
        <w:t xml:space="preserve">   oneyear    </w:t>
      </w:r>
      <w:r>
        <w:t xml:space="preserve">   Monkeys    </w:t>
      </w:r>
      <w:r>
        <w:t xml:space="preserve">   Hawaii    </w:t>
      </w:r>
      <w:r>
        <w:t xml:space="preserve">   Coconut oil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Coconuts</dc:title>
  <dcterms:created xsi:type="dcterms:W3CDTF">2021-10-11T04:17:10Z</dcterms:created>
  <dcterms:modified xsi:type="dcterms:W3CDTF">2021-10-11T04:17:10Z</dcterms:modified>
</cp:coreProperties>
</file>