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of conduct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in partnership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maintain a custom or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Be accountable by making sure you can answer for your actions or omission.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Uphold and ................ equality, diversity and inclusion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Work in collaboration with c..l..g... (10) ensure the delivery of high quality 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must never be accepted from anyone you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should treat people with r......t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should be accurate,effective, and straightforward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should you ask for guidance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Promote and ........... the privacy, dignity, rights, health and  wellbeing of people who use health and care services and their carers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hope, confidence, self-esteem are all parts of a persons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necessary procedure do you use to report suspected wrongdoing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Communicate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information must be treated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Challenge and report dangerous, abusive, discriminatory or exploitative behaviour or practice is part of what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be promoted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should the care plan be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clients have the right to ........ (6)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should be accurate, intelligible and accurate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making sure you can answer for your actions or omission.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the necessary ability, knowledge, or skills to do something successfully</w:t>
            </w:r>
          </w:p>
        </w:tc>
      </w:tr>
    </w:tbl>
    <w:p>
      <w:pPr>
        <w:pStyle w:val="WordBankLarge"/>
      </w:pPr>
      <w:r>
        <w:t xml:space="preserve">   promote    </w:t>
      </w:r>
      <w:r>
        <w:t xml:space="preserve">   Staff    </w:t>
      </w:r>
      <w:r>
        <w:t xml:space="preserve">   uphold    </w:t>
      </w:r>
      <w:r>
        <w:t xml:space="preserve">    colleagues     </w:t>
      </w:r>
      <w:r>
        <w:t xml:space="preserve">   open    </w:t>
      </w:r>
      <w:r>
        <w:t xml:space="preserve">   supervisor    </w:t>
      </w:r>
      <w:r>
        <w:t xml:space="preserve">   always    </w:t>
      </w:r>
      <w:r>
        <w:t xml:space="preserve">   money    </w:t>
      </w:r>
      <w:r>
        <w:t xml:space="preserve">   whistleblowing    </w:t>
      </w:r>
      <w:r>
        <w:t xml:space="preserve">   respect    </w:t>
      </w:r>
      <w:r>
        <w:t xml:space="preserve">   refuse    </w:t>
      </w:r>
      <w:r>
        <w:t xml:space="preserve">   safeguarding    </w:t>
      </w:r>
      <w:r>
        <w:t xml:space="preserve">   independence    </w:t>
      </w:r>
      <w:r>
        <w:t xml:space="preserve">   communication     </w:t>
      </w:r>
      <w:r>
        <w:t xml:space="preserve">   records    </w:t>
      </w:r>
      <w:r>
        <w:t xml:space="preserve">   confidentiality    </w:t>
      </w:r>
      <w:r>
        <w:t xml:space="preserve">   uphold    </w:t>
      </w:r>
      <w:r>
        <w:t xml:space="preserve">   wellbeing    </w:t>
      </w:r>
      <w:r>
        <w:t xml:space="preserve">   competent    </w:t>
      </w:r>
      <w:r>
        <w:t xml:space="preserve">   disciplines    </w:t>
      </w:r>
      <w:r>
        <w:t xml:space="preserve">   accountability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terms:created xsi:type="dcterms:W3CDTF">2021-10-11T04:16:48Z</dcterms:created>
  <dcterms:modified xsi:type="dcterms:W3CDTF">2021-10-11T04:16:48Z</dcterms:modified>
</cp:coreProperties>
</file>