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Coeur de Slush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Autre mot pour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en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Boilers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Snickers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</w:t>
            </w:r>
          </w:p>
        </w:tc>
      </w:tr>
    </w:tbl>
    <w:p>
      <w:pPr>
        <w:pStyle w:val="WordBankMedium"/>
      </w:pPr>
      <w:r>
        <w:t xml:space="preserve">   Hait    </w:t>
      </w:r>
      <w:r>
        <w:t xml:space="preserve">   Homard    </w:t>
      </w:r>
      <w:r>
        <w:t xml:space="preserve">   Degourdir    </w:t>
      </w:r>
      <w:r>
        <w:t xml:space="preserve">   Ramoillir    </w:t>
      </w:r>
      <w:r>
        <w:t xml:space="preserve">   Chatouillement    </w:t>
      </w:r>
      <w:r>
        <w:t xml:space="preserve">   Char    </w:t>
      </w:r>
      <w:r>
        <w:t xml:space="preserve">   Tire-bouchon    </w:t>
      </w:r>
      <w:r>
        <w:t xml:space="preserve">   Col    </w:t>
      </w:r>
      <w:r>
        <w:t xml:space="preserve">   Cadran    </w:t>
      </w:r>
      <w:r>
        <w:t xml:space="preserve">   Aplatissement    </w:t>
      </w:r>
      <w:r>
        <w:t xml:space="preserve">   Ogunquit    </w:t>
      </w:r>
      <w:r>
        <w:t xml:space="preserve">   Chaudières    </w:t>
      </w:r>
      <w:r>
        <w:t xml:space="preserve">   Toussote    </w:t>
      </w:r>
      <w:r>
        <w:t xml:space="preserve">   Jase    </w:t>
      </w:r>
      <w:r>
        <w:t xml:space="preserve">   Cerne    </w:t>
      </w:r>
      <w:r>
        <w:t xml:space="preserve">   Charnues    </w:t>
      </w:r>
      <w:r>
        <w:t xml:space="preserve">   Temeraire    </w:t>
      </w:r>
      <w:r>
        <w:t xml:space="preserve">   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Coeur de Slush</dc:title>
  <dcterms:created xsi:type="dcterms:W3CDTF">2021-10-11T04:17:21Z</dcterms:created>
  <dcterms:modified xsi:type="dcterms:W3CDTF">2021-10-11T04:17:21Z</dcterms:modified>
</cp:coreProperties>
</file>