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Development in Early Childhood</w:t>
      </w:r>
    </w:p>
    <w:p>
      <w:pPr>
        <w:pStyle w:val="Questions"/>
      </w:pPr>
      <w:r>
        <w:t xml:space="preserve">1. IAIMTNCIS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RNITCNEAOT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MGEINOTSCRE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RPMTSAGICA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NGOSAFIFDCL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ROIMODTACIASC LPYA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LITOIRYNAD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NGETOIAINTCOM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ANEOGOIILTEURZVRAR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CREASST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STNTIAYCC OOPNTPITARBGS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DAHE TTASR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RAETCYIL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RMYEMO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ERGOONCTINI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LERACL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AIOTENTNT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SCNIRENVTOAO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TANRRPLEPOOEAI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NNGLPNIA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animistic    </w:t>
      </w:r>
      <w:r>
        <w:t xml:space="preserve">   centration    </w:t>
      </w:r>
      <w:r>
        <w:t xml:space="preserve">   egocentrism    </w:t>
      </w:r>
      <w:r>
        <w:t xml:space="preserve">   pragmatics    </w:t>
      </w:r>
      <w:r>
        <w:t xml:space="preserve">   scaffolding    </w:t>
      </w:r>
      <w:r>
        <w:t xml:space="preserve">   sociodramatic play    </w:t>
      </w:r>
      <w:r>
        <w:t xml:space="preserve">   ordinality    </w:t>
      </w:r>
      <w:r>
        <w:t xml:space="preserve">   metacognition    </w:t>
      </w:r>
      <w:r>
        <w:t xml:space="preserve">   overregularization    </w:t>
      </w:r>
      <w:r>
        <w:t xml:space="preserve">   recasts    </w:t>
      </w:r>
      <w:r>
        <w:t xml:space="preserve">   syntactic bootstrapping    </w:t>
      </w:r>
      <w:r>
        <w:t xml:space="preserve">   head start    </w:t>
      </w:r>
      <w:r>
        <w:t xml:space="preserve">   literacy    </w:t>
      </w:r>
      <w:r>
        <w:t xml:space="preserve">   memory    </w:t>
      </w:r>
      <w:r>
        <w:t xml:space="preserve">   recognition    </w:t>
      </w:r>
      <w:r>
        <w:t xml:space="preserve">   recall    </w:t>
      </w:r>
      <w:r>
        <w:t xml:space="preserve">   attention    </w:t>
      </w:r>
      <w:r>
        <w:t xml:space="preserve">   conservation    </w:t>
      </w:r>
      <w:r>
        <w:t xml:space="preserve">   preoperational    </w:t>
      </w:r>
      <w:r>
        <w:t xml:space="preserve">   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Development in Early Childhood</dc:title>
  <dcterms:created xsi:type="dcterms:W3CDTF">2021-10-11T04:18:04Z</dcterms:created>
  <dcterms:modified xsi:type="dcterms:W3CDTF">2021-10-11T04:18:04Z</dcterms:modified>
</cp:coreProperties>
</file>