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Motorcycle    </w:t>
      </w:r>
      <w:r>
        <w:t xml:space="preserve">   Armstrong    </w:t>
      </w:r>
      <w:r>
        <w:t xml:space="preserve">   Masquerade    </w:t>
      </w:r>
      <w:r>
        <w:t xml:space="preserve">   Detective    </w:t>
      </w:r>
      <w:r>
        <w:t xml:space="preserve">   Lucky jack    </w:t>
      </w:r>
      <w:r>
        <w:t xml:space="preserve">   Cerberus    </w:t>
      </w:r>
      <w:r>
        <w:t xml:space="preserve">   Baba yaga    </w:t>
      </w:r>
      <w:r>
        <w:t xml:space="preserve">   Scotch    </w:t>
      </w:r>
      <w:r>
        <w:t xml:space="preserve">   Mellow matt    </w:t>
      </w:r>
      <w:r>
        <w:t xml:space="preserve">   Bonfire    </w:t>
      </w:r>
      <w:r>
        <w:t xml:space="preserve">   Elder elk    </w:t>
      </w:r>
      <w:r>
        <w:t xml:space="preserve">   Andromeda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#1</dc:title>
  <dcterms:created xsi:type="dcterms:W3CDTF">2021-10-11T04:18:25Z</dcterms:created>
  <dcterms:modified xsi:type="dcterms:W3CDTF">2021-10-11T04:18:25Z</dcterms:modified>
</cp:coreProperties>
</file>