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Berlin Airlift    </w:t>
      </w:r>
      <w:r>
        <w:t xml:space="preserve">   Berlin Blockade    </w:t>
      </w:r>
      <w:r>
        <w:t xml:space="preserve">   counter culture     </w:t>
      </w:r>
      <w:r>
        <w:t xml:space="preserve">   Cuban Missile Crisis     </w:t>
      </w:r>
      <w:r>
        <w:t xml:space="preserve">   Domino theory     </w:t>
      </w:r>
      <w:r>
        <w:t xml:space="preserve">   fall of the berlin wall     </w:t>
      </w:r>
      <w:r>
        <w:t xml:space="preserve">   Glasnost Perestroika     </w:t>
      </w:r>
      <w:r>
        <w:t xml:space="preserve">   Hollywood ten    </w:t>
      </w:r>
      <w:r>
        <w:t xml:space="preserve">   Iran contra affair     </w:t>
      </w:r>
      <w:r>
        <w:t xml:space="preserve">   Iron Curtain Speech    </w:t>
      </w:r>
      <w:r>
        <w:t xml:space="preserve">   Kent State     </w:t>
      </w:r>
      <w:r>
        <w:t xml:space="preserve">   Marshall Plan     </w:t>
      </w:r>
      <w:r>
        <w:t xml:space="preserve">   McCarthyism    </w:t>
      </w:r>
      <w:r>
        <w:t xml:space="preserve">   My Lai Massacre     </w:t>
      </w:r>
      <w:r>
        <w:t xml:space="preserve">   Nixon and china     </w:t>
      </w:r>
      <w:r>
        <w:t xml:space="preserve">   SALT I and SALT II    </w:t>
      </w:r>
      <w:r>
        <w:t xml:space="preserve">   space race     </w:t>
      </w:r>
      <w:r>
        <w:t xml:space="preserve">   Vietnamization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2021-10-11T04:17:18Z</dcterms:created>
  <dcterms:modified xsi:type="dcterms:W3CDTF">2021-10-11T04:17:18Z</dcterms:modified>
</cp:coreProperties>
</file>