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third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warsaw pact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containment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marshall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nationalism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united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truman doctrine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berlin airlift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38th parallel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iron curtain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brinkmanship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berlin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detente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nato </w:t>
            </w:r>
          </w:p>
        </w:tc>
      </w:tr>
    </w:tbl>
    <w:p>
      <w:pPr>
        <w:pStyle w:val="WordBankMedium"/>
      </w:pPr>
      <w:r>
        <w:t xml:space="preserve">   detente    </w:t>
      </w:r>
      <w:r>
        <w:t xml:space="preserve">   marshall plan     </w:t>
      </w:r>
      <w:r>
        <w:t xml:space="preserve">   salt    </w:t>
      </w:r>
      <w:r>
        <w:t xml:space="preserve">   38th parallel    </w:t>
      </w:r>
      <w:r>
        <w:t xml:space="preserve">   third world    </w:t>
      </w:r>
      <w:r>
        <w:t xml:space="preserve">   united nations    </w:t>
      </w:r>
      <w:r>
        <w:t xml:space="preserve">   brinkmanship    </w:t>
      </w:r>
      <w:r>
        <w:t xml:space="preserve">   iron curtain    </w:t>
      </w:r>
      <w:r>
        <w:t xml:space="preserve">   nationalism    </w:t>
      </w:r>
      <w:r>
        <w:t xml:space="preserve">   berlin wall    </w:t>
      </w:r>
      <w:r>
        <w:t xml:space="preserve">   berlin airlift    </w:t>
      </w:r>
      <w:r>
        <w:t xml:space="preserve">   warsaw pact    </w:t>
      </w:r>
      <w:r>
        <w:t xml:space="preserve">   nato    </w:t>
      </w:r>
      <w:r>
        <w:t xml:space="preserve">   containment    </w:t>
      </w:r>
      <w:r>
        <w:t xml:space="preserve">   truman doctrine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</dc:title>
  <dcterms:created xsi:type="dcterms:W3CDTF">2021-10-11T04:18:43Z</dcterms:created>
  <dcterms:modified xsi:type="dcterms:W3CDTF">2021-10-11T04:18:43Z</dcterms:modified>
</cp:coreProperties>
</file>