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Cold War Vocab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Military conflict (1954-1975) between South Vietnam, supported by the United States forces, and Communist North Vietnam.</w:t>
            </w:r>
          </w:p>
          <w:p>
            <w:pPr>
              <w:keepLines/>
              <w:pStyle w:val="CluesTiny"/>
            </w:pPr>
            <w:r>
              <w:rPr>
                <w:b w:val="true"/>
                <w:bCs w:val="true"/>
              </w:rPr>
              <w:t xml:space="preserve">6. </w:t>
            </w:r>
            <w:r>
              <w:t xml:space="preserve">An international organization formed to promote international peace, signed by 51 founding countries in 1945.</w:t>
            </w:r>
          </w:p>
          <w:p>
            <w:pPr>
              <w:keepLines/>
              <w:pStyle w:val="CluesTiny"/>
            </w:pPr>
            <w:r>
              <w:rPr>
                <w:b w:val="true"/>
                <w:bCs w:val="true"/>
              </w:rPr>
              <w:t xml:space="preserve">9. </w:t>
            </w:r>
            <w:r>
              <w:t xml:space="preserve">Authorized President Lyndon Johnson to 'take all necessary measures to repel any armed attack against the forces of the United States and to prevent further aggression by the communist government of North Vietnam.</w:t>
            </w:r>
          </w:p>
          <w:p>
            <w:pPr>
              <w:keepLines/>
              <w:pStyle w:val="CluesTiny"/>
            </w:pPr>
            <w:r>
              <w:rPr>
                <w:b w:val="true"/>
                <w:bCs w:val="true"/>
              </w:rPr>
              <w:t xml:space="preserve">10. </w:t>
            </w:r>
            <w:r>
              <w:t xml:space="preserve">(DMZ)- splits the Korean peninsula in half creating a buffer zone between North Korea and South Korea, it's the most militarized border on earth.</w:t>
            </w:r>
          </w:p>
        </w:tc>
        <w:tc>
          <w:p>
            <w:pPr>
              <w:pStyle w:val="CluesTiny"/>
            </w:pPr>
            <w:r>
              <w:rPr>
                <w:b w:val="true"/>
                <w:bCs w:val="true"/>
              </w:rPr>
              <w:t xml:space="preserve">Down</w:t>
            </w:r>
          </w:p>
          <w:p>
            <w:pPr>
              <w:keepLines/>
              <w:pStyle w:val="CluesTiny"/>
            </w:pPr>
            <w:r>
              <w:rPr>
                <w:b w:val="true"/>
                <w:bCs w:val="true"/>
              </w:rPr>
              <w:t xml:space="preserve">1. </w:t>
            </w:r>
            <w:r>
              <w:t xml:space="preserve">The policy of President Truman to provide military and economic aid to Greece and Turkey or any country threatened by Communism.</w:t>
            </w:r>
          </w:p>
          <w:p>
            <w:pPr>
              <w:keepLines/>
              <w:pStyle w:val="CluesTiny"/>
            </w:pPr>
            <w:r>
              <w:rPr>
                <w:b w:val="true"/>
                <w:bCs w:val="true"/>
              </w:rPr>
              <w:t xml:space="preserve">2. </w:t>
            </w:r>
            <w:r>
              <w:t xml:space="preserve">The first successful satellite in space launched by the Soviet Union.</w:t>
            </w:r>
          </w:p>
          <w:p>
            <w:pPr>
              <w:keepLines/>
              <w:pStyle w:val="CluesTiny"/>
            </w:pPr>
            <w:r>
              <w:rPr>
                <w:b w:val="true"/>
                <w:bCs w:val="true"/>
              </w:rPr>
              <w:t xml:space="preserve">3. </w:t>
            </w:r>
            <w:r>
              <w:t xml:space="preserve">A competition between the U.S. and the Soviet Union to accomplish space related developments first.</w:t>
            </w:r>
          </w:p>
          <w:p>
            <w:pPr>
              <w:keepLines/>
              <w:pStyle w:val="CluesTiny"/>
            </w:pPr>
            <w:r>
              <w:rPr>
                <w:b w:val="true"/>
                <w:bCs w:val="true"/>
              </w:rPr>
              <w:t xml:space="preserve">4. </w:t>
            </w:r>
            <w:r>
              <w:t xml:space="preserve">(North Atlantic Treaty Organization)- a military alliance of European and North American democracies founded after World War Two to strengthen international ties between member states.</w:t>
            </w:r>
          </w:p>
          <w:p>
            <w:pPr>
              <w:keepLines/>
              <w:pStyle w:val="CluesTiny"/>
            </w:pPr>
            <w:r>
              <w:rPr>
                <w:b w:val="true"/>
                <w:bCs w:val="true"/>
              </w:rPr>
              <w:t xml:space="preserve">7. </w:t>
            </w:r>
            <w:r>
              <w:t xml:space="preserve">A war between North Korea and South Korea from 1950-1953.</w:t>
            </w:r>
          </w:p>
          <w:p>
            <w:pPr>
              <w:keepLines/>
              <w:pStyle w:val="CluesTiny"/>
            </w:pPr>
            <w:r>
              <w:rPr>
                <w:b w:val="true"/>
                <w:bCs w:val="true"/>
              </w:rPr>
              <w:t xml:space="preserve">8. </w:t>
            </w:r>
            <w:r>
              <w:t xml:space="preserve">A time of political hostility between the U.S. and the Soviet Union from 1945-1991 characterized by threats, propaganda, and other measures short of open warfare.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Cold War Vocab Terms</dc:title>
  <dcterms:created xsi:type="dcterms:W3CDTF">2021-10-11T04:18:08Z</dcterms:created>
  <dcterms:modified xsi:type="dcterms:W3CDTF">2021-10-11T04:18:08Z</dcterms:modified>
</cp:coreProperties>
</file>