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Collections 5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has access to the thoughts and feelings of all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Oxygen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"his brown skin hung like in strips like ancient wallpaper"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the reader knows something that the character does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is Mrs. Mallard afflicted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alive in the end of "The Story of an Hour"?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example of personification in "The Fish"?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fish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"its pattern of darker brown was like wallpaper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different happens than what is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 has access to only one character's thoughts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dies at the end of "Story of an Hour"?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weather like at day break in "How to Build a Fire"?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man freezes in "How to Build a Fire"?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conclusion of "How to Build a Fire"?</w:t>
            </w:r>
          </w:p>
        </w:tc>
      </w:tr>
    </w:tbl>
    <w:p>
      <w:pPr>
        <w:pStyle w:val="WordBankLarge"/>
      </w:pPr>
      <w:r>
        <w:t xml:space="preserve">   Limited Point of View    </w:t>
      </w:r>
      <w:r>
        <w:t xml:space="preserve">   Omniscient Point of View    </w:t>
      </w:r>
      <w:r>
        <w:t xml:space="preserve">   Situational Irony     </w:t>
      </w:r>
      <w:r>
        <w:t xml:space="preserve">   Dramatic Irony     </w:t>
      </w:r>
      <w:r>
        <w:t xml:space="preserve">   Heart Troubles    </w:t>
      </w:r>
      <w:r>
        <w:t xml:space="preserve">   Cold and Grey    </w:t>
      </w:r>
      <w:r>
        <w:t xml:space="preserve">   The Man Dies    </w:t>
      </w:r>
      <w:r>
        <w:t xml:space="preserve">   Hands    </w:t>
      </w:r>
      <w:r>
        <w:t xml:space="preserve">   Mr. Mallard    </w:t>
      </w:r>
      <w:r>
        <w:t xml:space="preserve">   Mrs. Mallard    </w:t>
      </w:r>
      <w:r>
        <w:t xml:space="preserve">   He    </w:t>
      </w:r>
      <w:r>
        <w:t xml:space="preserve">   Simile     </w:t>
      </w:r>
      <w:r>
        <w:t xml:space="preserve">   Simile     </w:t>
      </w:r>
      <w:r>
        <w:t xml:space="preserve">   Death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Collections 5 Study Guide</dc:title>
  <dcterms:created xsi:type="dcterms:W3CDTF">2021-10-11T04:19:13Z</dcterms:created>
  <dcterms:modified xsi:type="dcterms:W3CDTF">2021-10-11T04:19:13Z</dcterms:modified>
</cp:coreProperties>
</file>