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part of a different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Umbrella name for the diverse Aboriginal people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annual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Fixing firmly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Authority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Metis history, a document that could be exchanged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that speaks one of Canada's official languages and does not make up the majority population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one's culture is superior to all other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groups in Canadian society whose members speak an official language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first language is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for the exclusive use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guaranteed to specific groups in Canadian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first language is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identity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 for by taxes and provided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with origins in fundamental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legislation related to the rights and status of First Nations People, passed in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Independence as a people, with a right to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Europeans used this word to describe the First Nations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to a country something that belongs to the country</w:t>
            </w:r>
          </w:p>
        </w:tc>
      </w:tr>
    </w:tbl>
    <w:p>
      <w:pPr>
        <w:pStyle w:val="WordBankLarge"/>
      </w:pPr>
      <w:r>
        <w:t xml:space="preserve">   Collective Rights    </w:t>
      </w:r>
      <w:r>
        <w:t xml:space="preserve">   Collective Identity    </w:t>
      </w:r>
      <w:r>
        <w:t xml:space="preserve">   First Nations    </w:t>
      </w:r>
      <w:r>
        <w:t xml:space="preserve">   Indian    </w:t>
      </w:r>
      <w:r>
        <w:t xml:space="preserve">   Sovereignty    </w:t>
      </w:r>
      <w:r>
        <w:t xml:space="preserve">   Annuity    </w:t>
      </w:r>
      <w:r>
        <w:t xml:space="preserve">   Reserve    </w:t>
      </w:r>
      <w:r>
        <w:t xml:space="preserve">   Entrenching    </w:t>
      </w:r>
      <w:r>
        <w:t xml:space="preserve">   Patriate    </w:t>
      </w:r>
      <w:r>
        <w:t xml:space="preserve">   Assimilate    </w:t>
      </w:r>
      <w:r>
        <w:t xml:space="preserve">   Ethnocentrism    </w:t>
      </w:r>
      <w:r>
        <w:t xml:space="preserve">   Indian Act    </w:t>
      </w:r>
      <w:r>
        <w:t xml:space="preserve">   Anglophone    </w:t>
      </w:r>
      <w:r>
        <w:t xml:space="preserve">   Francophone    </w:t>
      </w:r>
      <w:r>
        <w:t xml:space="preserve">   Official Language Community    </w:t>
      </w:r>
      <w:r>
        <w:t xml:space="preserve">   Official Language Minority    </w:t>
      </w:r>
      <w:r>
        <w:t xml:space="preserve">   Publicly Funded    </w:t>
      </w:r>
      <w:r>
        <w:t xml:space="preserve">   Inherent rights    </w:t>
      </w:r>
      <w:r>
        <w:t xml:space="preserve">   Scrip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Rights Vocabulary</dc:title>
  <dcterms:created xsi:type="dcterms:W3CDTF">2021-10-11T04:19:42Z</dcterms:created>
  <dcterms:modified xsi:type="dcterms:W3CDTF">2021-10-11T04:19:42Z</dcterms:modified>
</cp:coreProperties>
</file>