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College Business Law Ch.11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legally enforceable agreement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is: the legal ability to enter into a contract?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party who RECEIVES the first offer.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responding to the offer a 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person or company proposes a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satisfies the law requirements.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is: Both parties must get something of measurable value from the contract?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cancel a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is: A contract provision that attempts to release one party from liability in the event the other party is injured?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is: The judgement, price, or promise that causes a person to enter into a contract and forms a basis for parties’ exchange?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party promises to pay another. One party makes a promise to the other that the other party can accept only by doing something specific. (less common).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Both parties make a promise ( to do something) for each 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is: The 2 parties must have bargained for whatever was exchanged and struck a deal?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When an intoxicated person makes a contract, it is voidable.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court will award money or other relief to a party injured by a breach of contract.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party in contract negotiations who MAKES the first offer.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occurs when the main obligations of a contract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contract that must be for a lawful purpose (ex: stolen goods, drugs, no contract)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rule refers to a civil war-era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both parties must agree to terms </w:t>
            </w:r>
          </w:p>
        </w:tc>
      </w:tr>
    </w:tbl>
    <w:p>
      <w:pPr>
        <w:pStyle w:val="WordBankLarge"/>
      </w:pPr>
      <w:r>
        <w:t xml:space="preserve">   Consideration    </w:t>
      </w:r>
      <w:r>
        <w:t xml:space="preserve">   Value    </w:t>
      </w:r>
      <w:r>
        <w:t xml:space="preserve">   Exchange    </w:t>
      </w:r>
      <w:r>
        <w:t xml:space="preserve">   Peppercorn Rule    </w:t>
      </w:r>
      <w:r>
        <w:t xml:space="preserve">   Exculpatory Clause    </w:t>
      </w:r>
      <w:r>
        <w:t xml:space="preserve">   Capacity    </w:t>
      </w:r>
      <w:r>
        <w:t xml:space="preserve">   Intoxication    </w:t>
      </w:r>
      <w:r>
        <w:t xml:space="preserve">   Rescind    </w:t>
      </w:r>
      <w:r>
        <w:t xml:space="preserve">   Contract    </w:t>
      </w:r>
      <w:r>
        <w:t xml:space="preserve">   Offer    </w:t>
      </w:r>
      <w:r>
        <w:t xml:space="preserve">   Offerer    </w:t>
      </w:r>
      <w:r>
        <w:t xml:space="preserve">   Offeree    </w:t>
      </w:r>
      <w:r>
        <w:t xml:space="preserve">   Acceptance    </w:t>
      </w:r>
      <w:r>
        <w:t xml:space="preserve">   Legality    </w:t>
      </w:r>
      <w:r>
        <w:t xml:space="preserve">   Consent    </w:t>
      </w:r>
      <w:r>
        <w:t xml:space="preserve">   Discharge    </w:t>
      </w:r>
      <w:r>
        <w:t xml:space="preserve">   Remedies    </w:t>
      </w:r>
      <w:r>
        <w:t xml:space="preserve">    Bilateral Contract    </w:t>
      </w:r>
      <w:r>
        <w:t xml:space="preserve">   Unilateral Contracts    </w:t>
      </w:r>
      <w:r>
        <w:t xml:space="preserve">   Valid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Business Law Ch.11</dc:title>
  <dcterms:created xsi:type="dcterms:W3CDTF">2021-10-11T04:20:33Z</dcterms:created>
  <dcterms:modified xsi:type="dcterms:W3CDTF">2021-10-11T04:20:33Z</dcterms:modified>
</cp:coreProperties>
</file>