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leadership    </w:t>
      </w:r>
      <w:r>
        <w:t xml:space="preserve">   time management    </w:t>
      </w:r>
      <w:r>
        <w:t xml:space="preserve">   problem solving    </w:t>
      </w:r>
      <w:r>
        <w:t xml:space="preserve">   personal skills    </w:t>
      </w:r>
      <w:r>
        <w:t xml:space="preserve">   writing skills    </w:t>
      </w:r>
      <w:r>
        <w:t xml:space="preserve">   communication    </w:t>
      </w:r>
      <w:r>
        <w:t xml:space="preserve">   exploration    </w:t>
      </w:r>
      <w:r>
        <w:t xml:space="preserve">   education    </w:t>
      </w:r>
      <w:r>
        <w:t xml:space="preserve">   decision making    </w:t>
      </w:r>
      <w:r>
        <w:t xml:space="preserve">   team work    </w:t>
      </w:r>
      <w:r>
        <w:t xml:space="preserve">   soft skills    </w:t>
      </w:r>
      <w:r>
        <w:t xml:space="preserve">   clusters    </w:t>
      </w:r>
      <w:r>
        <w:t xml:space="preserve">   pathways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Review</dc:title>
  <dcterms:created xsi:type="dcterms:W3CDTF">2021-10-11T04:19:47Z</dcterms:created>
  <dcterms:modified xsi:type="dcterms:W3CDTF">2021-10-11T04:19:47Z</dcterms:modified>
</cp:coreProperties>
</file>