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William Penn    </w:t>
      </w:r>
      <w:r>
        <w:t xml:space="preserve">   Lord Baltimore    </w:t>
      </w:r>
      <w:r>
        <w:t xml:space="preserve">   James Oglethorpe    </w:t>
      </w:r>
      <w:r>
        <w:t xml:space="preserve">   Great Migration    </w:t>
      </w:r>
      <w:r>
        <w:t xml:space="preserve">   John Rolfe    </w:t>
      </w:r>
      <w:r>
        <w:t xml:space="preserve">   Sir Walter Raleigh    </w:t>
      </w:r>
      <w:r>
        <w:t xml:space="preserve">   Anne Hutchinson    </w:t>
      </w:r>
      <w:r>
        <w:t xml:space="preserve">   blacksmith    </w:t>
      </w:r>
      <w:r>
        <w:t xml:space="preserve">   cooper    </w:t>
      </w:r>
      <w:r>
        <w:t xml:space="preserve">   tobacco    </w:t>
      </w:r>
      <w:r>
        <w:t xml:space="preserve">   Bread Basket    </w:t>
      </w:r>
      <w:r>
        <w:t xml:space="preserve">   Thomas Hooker    </w:t>
      </w:r>
      <w:r>
        <w:t xml:space="preserve">   John Winthrop    </w:t>
      </w:r>
      <w:r>
        <w:t xml:space="preserve">   Roger Williams    </w:t>
      </w:r>
      <w:r>
        <w:t xml:space="preserve">   William Bradford    </w:t>
      </w:r>
      <w:r>
        <w:t xml:space="preserve">   John White    </w:t>
      </w:r>
      <w:r>
        <w:t xml:space="preserve">   John Smith    </w:t>
      </w:r>
      <w:r>
        <w:t xml:space="preserve">   Georgia    </w:t>
      </w:r>
      <w:r>
        <w:t xml:space="preserve">   Delaware    </w:t>
      </w:r>
      <w:r>
        <w:t xml:space="preserve">   Pennsylvania    </w:t>
      </w:r>
      <w:r>
        <w:t xml:space="preserve">   New Hampshire    </w:t>
      </w:r>
      <w:r>
        <w:t xml:space="preserve">   Maryland    </w:t>
      </w:r>
      <w:r>
        <w:t xml:space="preserve">   Rhode Island    </w:t>
      </w:r>
      <w:r>
        <w:t xml:space="preserve">   New York    </w:t>
      </w:r>
      <w:r>
        <w:t xml:space="preserve">   North Carolina    </w:t>
      </w:r>
      <w:r>
        <w:t xml:space="preserve">   South Carolina    </w:t>
      </w:r>
      <w:r>
        <w:t xml:space="preserve">   Connecticut    </w:t>
      </w:r>
      <w:r>
        <w:t xml:space="preserve">   Massachusetts    </w:t>
      </w:r>
      <w:r>
        <w:t xml:space="preserve">   New Jersey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2021-10-11T04:21:12Z</dcterms:created>
  <dcterms:modified xsi:type="dcterms:W3CDTF">2021-10-11T04:21:12Z</dcterms:modified>
</cp:coreProperties>
</file>