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Colonist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St. Simons Island    </w:t>
      </w:r>
      <w:r>
        <w:t xml:space="preserve">   colonist    </w:t>
      </w:r>
      <w:r>
        <w:t xml:space="preserve">   horse    </w:t>
      </w:r>
      <w:r>
        <w:t xml:space="preserve">   indians    </w:t>
      </w:r>
      <w:r>
        <w:t xml:space="preserve">   James Oglethorpe    </w:t>
      </w:r>
      <w:r>
        <w:t xml:space="preserve">   king    </w:t>
      </w:r>
      <w:r>
        <w:t xml:space="preserve">   loyal    </w:t>
      </w:r>
      <w:r>
        <w:t xml:space="preserve">   militia    </w:t>
      </w:r>
      <w:r>
        <w:t xml:space="preserve">   Spanish    </w:t>
      </w:r>
      <w:r>
        <w:t xml:space="preserve">   St. Augustine    </w:t>
      </w:r>
      <w:r>
        <w:t xml:space="preserve">   tax    </w:t>
      </w:r>
      <w:r>
        <w:t xml:space="preserve">   trustees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Colonist Wordsearch</dc:title>
  <dcterms:created xsi:type="dcterms:W3CDTF">2021-10-11T04:20:55Z</dcterms:created>
  <dcterms:modified xsi:type="dcterms:W3CDTF">2021-10-11T04:20:55Z</dcterms:modified>
</cp:coreProperties>
</file>