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orange    </w:t>
      </w:r>
      <w:r>
        <w:t xml:space="preserve">   violet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white    </w:t>
      </w:r>
      <w:r>
        <w:t xml:space="preserve">   black    </w:t>
      </w:r>
      <w:r>
        <w:t xml:space="preserve">   neutral    </w:t>
      </w:r>
      <w:r>
        <w:t xml:space="preserve">   translucent    </w:t>
      </w:r>
      <w:r>
        <w:t xml:space="preserve">   opaque    </w:t>
      </w:r>
      <w:r>
        <w:t xml:space="preserve">   binder    </w:t>
      </w:r>
      <w:r>
        <w:t xml:space="preserve">   pigment    </w:t>
      </w:r>
      <w:r>
        <w:t xml:space="preserve">   monochromatic    </w:t>
      </w:r>
      <w:r>
        <w:t xml:space="preserve">   cool    </w:t>
      </w:r>
      <w:r>
        <w:t xml:space="preserve">   warm    </w:t>
      </w:r>
      <w:r>
        <w:t xml:space="preserve">   intensity    </w:t>
      </w:r>
      <w:r>
        <w:t xml:space="preserve">   value    </w:t>
      </w:r>
      <w:r>
        <w:t xml:space="preserve">   tone    </w:t>
      </w:r>
      <w:r>
        <w:t xml:space="preserve">   shade    </w:t>
      </w:r>
      <w:r>
        <w:t xml:space="preserve">   tint    </w:t>
      </w:r>
      <w:r>
        <w:t xml:space="preserve">   hue    </w:t>
      </w:r>
      <w:r>
        <w:t xml:space="preserve">   tetradic    </w:t>
      </w:r>
      <w:r>
        <w:t xml:space="preserve">   triadic    </w:t>
      </w:r>
      <w:r>
        <w:t xml:space="preserve">   complementary    </w:t>
      </w:r>
      <w:r>
        <w:t xml:space="preserve">   analogous    </w:t>
      </w:r>
      <w:r>
        <w:t xml:space="preserve">   scheme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2021-10-11T04:21:41Z</dcterms:created>
  <dcterms:modified xsi:type="dcterms:W3CDTF">2021-10-11T04:21:41Z</dcterms:modified>
</cp:coreProperties>
</file>