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Colores/Nacionalidades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Costarricense    </w:t>
      </w:r>
      <w:r>
        <w:t xml:space="preserve">   Japonesa    </w:t>
      </w:r>
      <w:r>
        <w:t xml:space="preserve">   Norteamericano    </w:t>
      </w:r>
      <w:r>
        <w:t xml:space="preserve">   Italiano    </w:t>
      </w:r>
      <w:r>
        <w:t xml:space="preserve">   Canadiense    </w:t>
      </w:r>
      <w:r>
        <w:t xml:space="preserve">   Mexicano    </w:t>
      </w:r>
      <w:r>
        <w:t xml:space="preserve">   Cubano    </w:t>
      </w:r>
      <w:r>
        <w:t xml:space="preserve">   Chino    </w:t>
      </w:r>
      <w:r>
        <w:t xml:space="preserve">   Argentino    </w:t>
      </w:r>
      <w:r>
        <w:t xml:space="preserve">   Verde    </w:t>
      </w:r>
      <w:r>
        <w:t xml:space="preserve">   Rojo    </w:t>
      </w:r>
      <w:r>
        <w:t xml:space="preserve">   Negro    </w:t>
      </w:r>
      <w:r>
        <w:t xml:space="preserve">   Blanco    </w:t>
      </w:r>
      <w:r>
        <w:t xml:space="preserve">   Azul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Colores/Nacionalidades</dc:title>
  <dcterms:created xsi:type="dcterms:W3CDTF">2021-10-11T04:22:02Z</dcterms:created>
  <dcterms:modified xsi:type="dcterms:W3CDTF">2021-10-11T04:22:02Z</dcterms:modified>
</cp:coreProperties>
</file>