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Colors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Peach    </w:t>
      </w:r>
      <w:r>
        <w:t xml:space="preserve">   Brown    </w:t>
      </w:r>
      <w:r>
        <w:t xml:space="preserve">   All colors    </w:t>
      </w:r>
      <w:r>
        <w:t xml:space="preserve">   Black    </w:t>
      </w:r>
      <w:r>
        <w:t xml:space="preserve">   Blue    </w:t>
      </w:r>
      <w:r>
        <w:t xml:space="preserve">   Colors    </w:t>
      </w:r>
      <w:r>
        <w:t xml:space="preserve">   Gray    </w:t>
      </w:r>
      <w:r>
        <w:t xml:space="preserve">   Green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Teal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Colors </dc:title>
  <dcterms:created xsi:type="dcterms:W3CDTF">2021-10-10T23:43:41Z</dcterms:created>
  <dcterms:modified xsi:type="dcterms:W3CDTF">2021-10-10T23:43:41Z</dcterms:modified>
</cp:coreProperties>
</file>