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Pheomelanin    </w:t>
      </w:r>
      <w:r>
        <w:t xml:space="preserve">   Eumelanin    </w:t>
      </w:r>
      <w:r>
        <w:t xml:space="preserve">   Yellow    </w:t>
      </w:r>
      <w:r>
        <w:t xml:space="preserve">   Blue    </w:t>
      </w:r>
      <w:r>
        <w:t xml:space="preserve">   Red    </w:t>
      </w:r>
      <w:r>
        <w:t xml:space="preserve">   Ammonia    </w:t>
      </w:r>
      <w:r>
        <w:t xml:space="preserve">   Metallic Dyes    </w:t>
      </w:r>
      <w:r>
        <w:t xml:space="preserve">   Highlights    </w:t>
      </w:r>
      <w:r>
        <w:t xml:space="preserve">   Pigment    </w:t>
      </w:r>
      <w:r>
        <w:t xml:space="preserve">   Foil    </w:t>
      </w:r>
      <w:r>
        <w:t xml:space="preserve">   Bleach    </w:t>
      </w:r>
      <w:r>
        <w:t xml:space="preserve">   Developer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 Search </dc:title>
  <dcterms:created xsi:type="dcterms:W3CDTF">2021-10-11T04:22:03Z</dcterms:created>
  <dcterms:modified xsi:type="dcterms:W3CDTF">2021-10-11T04:22:03Z</dcterms:modified>
</cp:coreProperties>
</file>