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 to Quinary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Amaranth    </w:t>
      </w:r>
      <w:r>
        <w:t xml:space="preserve">   Amber    </w:t>
      </w:r>
      <w:r>
        <w:t xml:space="preserve">   Amethyst    </w:t>
      </w:r>
      <w:r>
        <w:t xml:space="preserve">   Apple green    </w:t>
      </w:r>
      <w:r>
        <w:t xml:space="preserve">   Aquamarine    </w:t>
      </w:r>
      <w:r>
        <w:t xml:space="preserve">   Azure    </w:t>
      </w:r>
      <w:r>
        <w:t xml:space="preserve">   Blue    </w:t>
      </w:r>
      <w:r>
        <w:t xml:space="preserve">   Bright Green    </w:t>
      </w:r>
      <w:r>
        <w:t xml:space="preserve">   Capri    </w:t>
      </w:r>
      <w:r>
        <w:t xml:space="preserve">   Cerise    </w:t>
      </w:r>
      <w:r>
        <w:t xml:space="preserve">   Cerulean    </w:t>
      </w:r>
      <w:r>
        <w:t xml:space="preserve">   Chartreuse    </w:t>
      </w:r>
      <w:r>
        <w:t xml:space="preserve">   Cobalt    </w:t>
      </w:r>
      <w:r>
        <w:t xml:space="preserve">   Cornflower    </w:t>
      </w:r>
      <w:r>
        <w:t xml:space="preserve">   Crimson    </w:t>
      </w:r>
      <w:r>
        <w:t xml:space="preserve">   Cyan    </w:t>
      </w:r>
      <w:r>
        <w:t xml:space="preserve">   Deep pink    </w:t>
      </w:r>
      <w:r>
        <w:t xml:space="preserve">   Emerald    </w:t>
      </w:r>
      <w:r>
        <w:t xml:space="preserve">   Erin    </w:t>
      </w:r>
      <w:r>
        <w:t xml:space="preserve">   Fuchsia    </w:t>
      </w:r>
      <w:r>
        <w:t xml:space="preserve">   Golden yellow    </w:t>
      </w:r>
      <w:r>
        <w:t xml:space="preserve">   Green    </w:t>
      </w:r>
      <w:r>
        <w:t xml:space="preserve">   Harlequin    </w:t>
      </w:r>
      <w:r>
        <w:t xml:space="preserve">   Indigo    </w:t>
      </w:r>
      <w:r>
        <w:t xml:space="preserve">   Iris    </w:t>
      </w:r>
      <w:r>
        <w:t xml:space="preserve">   Jade    </w:t>
      </w:r>
      <w:r>
        <w:t xml:space="preserve">   Lemon    </w:t>
      </w:r>
      <w:r>
        <w:t xml:space="preserve">   Lime    </w:t>
      </w:r>
      <w:r>
        <w:t xml:space="preserve">   Magenta    </w:t>
      </w:r>
      <w:r>
        <w:t xml:space="preserve">   Mint    </w:t>
      </w:r>
      <w:r>
        <w:t xml:space="preserve">   Neon Green    </w:t>
      </w:r>
      <w:r>
        <w:t xml:space="preserve">   Orange    </w:t>
      </w:r>
      <w:r>
        <w:t xml:space="preserve">   Orange peel    </w:t>
      </w:r>
      <w:r>
        <w:t xml:space="preserve">   Persimmon    </w:t>
      </w:r>
      <w:r>
        <w:t xml:space="preserve">   Phlox    </w:t>
      </w:r>
      <w:r>
        <w:t xml:space="preserve">   Purple    </w:t>
      </w:r>
      <w:r>
        <w:t xml:space="preserve">   Raspberry    </w:t>
      </w:r>
      <w:r>
        <w:t xml:space="preserve">   Red    </w:t>
      </w:r>
      <w:r>
        <w:t xml:space="preserve">   Rose    </w:t>
      </w:r>
      <w:r>
        <w:t xml:space="preserve">   Sapphire    </w:t>
      </w:r>
      <w:r>
        <w:t xml:space="preserve">   Scarlet    </w:t>
      </w:r>
      <w:r>
        <w:t xml:space="preserve">   Sky Blue    </w:t>
      </w:r>
      <w:r>
        <w:t xml:space="preserve">   Spring Bud    </w:t>
      </w:r>
      <w:r>
        <w:t xml:space="preserve">   Spring Green    </w:t>
      </w:r>
      <w:r>
        <w:t xml:space="preserve">   Turquoise    </w:t>
      </w:r>
      <w:r>
        <w:t xml:space="preserve">   Vermilion    </w:t>
      </w:r>
      <w:r>
        <w:t xml:space="preserve">   Veronica    </w:t>
      </w:r>
      <w:r>
        <w:t xml:space="preserve">   Violet    </w:t>
      </w:r>
      <w:r>
        <w:t xml:space="preserve">   Viridian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to Quinary</dc:title>
  <dcterms:created xsi:type="dcterms:W3CDTF">2021-10-11T04:23:43Z</dcterms:created>
  <dcterms:modified xsi:type="dcterms:W3CDTF">2021-10-11T04:23:43Z</dcterms:modified>
</cp:coreProperties>
</file>