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Homonyms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cents    </w:t>
      </w:r>
      <w:r>
        <w:t xml:space="preserve">   fair    </w:t>
      </w:r>
      <w:r>
        <w:t xml:space="preserve">   fare    </w:t>
      </w:r>
      <w:r>
        <w:t xml:space="preserve">   hole    </w:t>
      </w:r>
      <w:r>
        <w:t xml:space="preserve">   know    </w:t>
      </w:r>
      <w:r>
        <w:t xml:space="preserve">   no    </w:t>
      </w:r>
      <w:r>
        <w:t xml:space="preserve">   right    </w:t>
      </w:r>
      <w:r>
        <w:t xml:space="preserve">   sense    </w:t>
      </w:r>
      <w:r>
        <w:t xml:space="preserve">   their    </w:t>
      </w:r>
      <w:r>
        <w:t xml:space="preserve">   there    </w:t>
      </w:r>
      <w:r>
        <w:t xml:space="preserve">   they're    </w:t>
      </w:r>
      <w:r>
        <w:t xml:space="preserve">   threw    </w:t>
      </w:r>
      <w:r>
        <w:t xml:space="preserve">   through    </w:t>
      </w:r>
      <w:r>
        <w:t xml:space="preserve">   to    </w:t>
      </w:r>
      <w:r>
        <w:t xml:space="preserve">   too    </w:t>
      </w:r>
      <w:r>
        <w:t xml:space="preserve">   two    </w:t>
      </w:r>
      <w:r>
        <w:t xml:space="preserve">   wear    </w:t>
      </w:r>
      <w:r>
        <w:t xml:space="preserve">   where    </w:t>
      </w:r>
      <w:r>
        <w:t xml:space="preserve">   whole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Homonyms</dc:title>
  <dcterms:created xsi:type="dcterms:W3CDTF">2021-10-11T04:23:46Z</dcterms:created>
  <dcterms:modified xsi:type="dcterms:W3CDTF">2021-10-11T04:23:46Z</dcterms:modified>
</cp:coreProperties>
</file>