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dental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used in anatomy for a hollow cavity.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soft tissue over a tooth.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frenulum under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space or gap between two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 tied.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the mandibular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frenulum of the lower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smoothing the alveolus.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surgical excision of the mucosa over and unerupted tooth.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pathological communication between the oral cavity and maxillary sinus.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fracture dealing with the tooth and its alveolus.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frenulum of the upper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enlargement of a sinus.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tooth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lacking teeth.</w:t>
            </w:r>
          </w:p>
        </w:tc>
      </w:tr>
    </w:tbl>
    <w:p>
      <w:pPr>
        <w:pStyle w:val="WordBankLarge"/>
      </w:pPr>
      <w:r>
        <w:t xml:space="preserve">   Ankyloglossia    </w:t>
      </w:r>
      <w:r>
        <w:t xml:space="preserve">   Diastema    </w:t>
      </w:r>
      <w:r>
        <w:t xml:space="preserve">   Frenulum Labii inferioris    </w:t>
      </w:r>
      <w:r>
        <w:t xml:space="preserve">   Frenulum Superioris    </w:t>
      </w:r>
      <w:r>
        <w:t xml:space="preserve">   Frenulum Linguae    </w:t>
      </w:r>
      <w:r>
        <w:t xml:space="preserve">   Alveolus    </w:t>
      </w:r>
      <w:r>
        <w:t xml:space="preserve">   Dentoalveolar Fracture    </w:t>
      </w:r>
      <w:r>
        <w:t xml:space="preserve">   Alveoloplasty    </w:t>
      </w:r>
      <w:r>
        <w:t xml:space="preserve">   Operculectomy    </w:t>
      </w:r>
      <w:r>
        <w:t xml:space="preserve">   Pneumatized Sinus    </w:t>
      </w:r>
      <w:r>
        <w:t xml:space="preserve">   Oroantral Fistula    </w:t>
      </w:r>
      <w:r>
        <w:t xml:space="preserve">   Caries    </w:t>
      </w:r>
      <w:r>
        <w:t xml:space="preserve">   Edentulous    </w:t>
      </w:r>
      <w:r>
        <w:t xml:space="preserve">   Periocornitis    </w:t>
      </w:r>
      <w:r>
        <w:t xml:space="preserve">   Inferior Alveolar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dental terms</dc:title>
  <dcterms:created xsi:type="dcterms:W3CDTF">2021-10-11T04:25:29Z</dcterms:created>
  <dcterms:modified xsi:type="dcterms:W3CDTF">2021-10-11T04:25:29Z</dcterms:modified>
</cp:coreProperties>
</file>