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Common personal ethics for professionals and why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Large"/>
      </w:pPr>
      <w:r>
        <w:t xml:space="preserve">   ethics    </w:t>
      </w:r>
      <w:r>
        <w:t xml:space="preserve">   customer loyalty    </w:t>
      </w:r>
      <w:r>
        <w:t xml:space="preserve">   improved public reputation    </w:t>
      </w:r>
      <w:r>
        <w:t xml:space="preserve">   improved work culture    </w:t>
      </w:r>
      <w:r>
        <w:t xml:space="preserve">   employee satisfaction    </w:t>
      </w:r>
      <w:r>
        <w:t xml:space="preserve">   upholding reputation    </w:t>
      </w:r>
      <w:r>
        <w:t xml:space="preserve">   accountability    </w:t>
      </w:r>
      <w:r>
        <w:t xml:space="preserve">   responsibility    </w:t>
      </w:r>
      <w:r>
        <w:t xml:space="preserve">   providing excellence    </w:t>
      </w:r>
      <w:r>
        <w:t xml:space="preserve">   lawfulness    </w:t>
      </w:r>
      <w:r>
        <w:t xml:space="preserve">   respect    </w:t>
      </w:r>
      <w:r>
        <w:t xml:space="preserve">   compassion    </w:t>
      </w:r>
      <w:r>
        <w:t xml:space="preserve">   equality    </w:t>
      </w:r>
      <w:r>
        <w:t xml:space="preserve">   loyalty    </w:t>
      </w:r>
      <w:r>
        <w:t xml:space="preserve">   trustworthiness    </w:t>
      </w:r>
      <w:r>
        <w:t xml:space="preserve">   integrity    </w:t>
      </w:r>
      <w:r>
        <w:t xml:space="preserve">   transparency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 personal ethics for professionals and why</dc:title>
  <dcterms:created xsi:type="dcterms:W3CDTF">2021-11-17T03:39:22Z</dcterms:created>
  <dcterms:modified xsi:type="dcterms:W3CDTF">2021-11-17T03:39:22Z</dcterms:modified>
</cp:coreProperties>
</file>