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Commonly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awful    </w:t>
      </w:r>
      <w:r>
        <w:t xml:space="preserve">   because    </w:t>
      </w:r>
      <w:r>
        <w:t xml:space="preserve">   befpre    </w:t>
      </w:r>
      <w:r>
        <w:t xml:space="preserve">   believe    </w:t>
      </w:r>
      <w:r>
        <w:t xml:space="preserve">   breathe    </w:t>
      </w:r>
      <w:r>
        <w:t xml:space="preserve">   careful    </w:t>
      </w:r>
      <w:r>
        <w:t xml:space="preserve">   does    </w:t>
      </w:r>
      <w:r>
        <w:t xml:space="preserve">   finally    </w:t>
      </w:r>
      <w:r>
        <w:t xml:space="preserve">   great    </w:t>
      </w:r>
      <w:r>
        <w:t xml:space="preserve">   quiet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Words</dc:title>
  <dcterms:created xsi:type="dcterms:W3CDTF">2021-10-11T04:26:07Z</dcterms:created>
  <dcterms:modified xsi:type="dcterms:W3CDTF">2021-10-11T04:26:07Z</dcterms:modified>
</cp:coreProperties>
</file>