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with the Health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confidentiality    </w:t>
      </w:r>
      <w:r>
        <w:t xml:space="preserve">   teamwork    </w:t>
      </w:r>
      <w:r>
        <w:t xml:space="preserve">   eye contact    </w:t>
      </w:r>
      <w:r>
        <w:t xml:space="preserve">   feedback    </w:t>
      </w:r>
      <w:r>
        <w:t xml:space="preserve">   message    </w:t>
      </w:r>
      <w:r>
        <w:t xml:space="preserve">   sender    </w:t>
      </w:r>
      <w:r>
        <w:t xml:space="preserve">   emotion    </w:t>
      </w:r>
      <w:r>
        <w:t xml:space="preserve">   attitude    </w:t>
      </w:r>
      <w:r>
        <w:t xml:space="preserve">   facial    </w:t>
      </w:r>
      <w:r>
        <w:t xml:space="preserve">   posture    </w:t>
      </w:r>
      <w:r>
        <w:t xml:space="preserve">   body language    </w:t>
      </w:r>
      <w:r>
        <w:t xml:space="preserve">   medial    </w:t>
      </w:r>
      <w:r>
        <w:t xml:space="preserve">   lateral    </w:t>
      </w:r>
      <w:r>
        <w:t xml:space="preserve">   distal    </w:t>
      </w:r>
      <w:r>
        <w:t xml:space="preserve">   proximal    </w:t>
      </w:r>
      <w:r>
        <w:t xml:space="preserve">   posterior    </w:t>
      </w:r>
      <w:r>
        <w:t xml:space="preserve">   anterior    </w:t>
      </w:r>
      <w:r>
        <w:t xml:space="preserve">   conflict    </w:t>
      </w:r>
      <w:r>
        <w:t xml:space="preserve">   nonverbal    </w:t>
      </w:r>
      <w:r>
        <w:t xml:space="preserve">   verbal    </w:t>
      </w:r>
      <w:r>
        <w:t xml:space="preserve">   medical record    </w:t>
      </w:r>
      <w:r>
        <w:t xml:space="preserve">   end of shift report    </w:t>
      </w:r>
      <w:r>
        <w:t xml:space="preserve">   communication    </w:t>
      </w:r>
      <w:r>
        <w:t xml:space="preserve">  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the Health Team</dc:title>
  <dcterms:created xsi:type="dcterms:W3CDTF">2021-10-11T04:26:56Z</dcterms:created>
  <dcterms:modified xsi:type="dcterms:W3CDTF">2021-10-11T04:26:56Z</dcterms:modified>
</cp:coreProperties>
</file>