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email    </w:t>
      </w:r>
      <w:r>
        <w:t xml:space="preserve">   text    </w:t>
      </w:r>
      <w:r>
        <w:t xml:space="preserve">   aggresion    </w:t>
      </w:r>
      <w:r>
        <w:t xml:space="preserve">   big mouth    </w:t>
      </w:r>
      <w:r>
        <w:t xml:space="preserve">   silence    </w:t>
      </w:r>
      <w:r>
        <w:t xml:space="preserve">   participation    </w:t>
      </w:r>
      <w:r>
        <w:t xml:space="preserve">   discussions    </w:t>
      </w:r>
      <w:r>
        <w:t xml:space="preserve">   gesture    </w:t>
      </w:r>
      <w:r>
        <w:t xml:space="preserve">   rumor    </w:t>
      </w:r>
      <w:r>
        <w:t xml:space="preserve">   negative    </w:t>
      </w:r>
      <w:r>
        <w:t xml:space="preserve">   positive    </w:t>
      </w:r>
      <w:r>
        <w:t xml:space="preserve">   communication    </w:t>
      </w:r>
      <w:r>
        <w:t xml:space="preserve">   process    </w:t>
      </w:r>
      <w:r>
        <w:t xml:space="preserve">   assertive    </w:t>
      </w:r>
      <w:r>
        <w:t xml:space="preserve">   feedback    </w:t>
      </w:r>
      <w:r>
        <w:t xml:space="preserve">   I message    </w:t>
      </w:r>
      <w:r>
        <w:t xml:space="preserve">   active listening    </w:t>
      </w:r>
      <w:r>
        <w:t xml:space="preserve">   passive listening    </w:t>
      </w:r>
      <w:r>
        <w:t xml:space="preserve">   listening    </w:t>
      </w:r>
      <w:r>
        <w:t xml:space="preserve">   verbal communication    </w:t>
      </w:r>
      <w:r>
        <w:t xml:space="preserve">   communication channel    </w:t>
      </w:r>
      <w:r>
        <w:t xml:space="preserve">   confidential    </w:t>
      </w:r>
      <w:r>
        <w:t xml:space="preserve">   ethics    </w:t>
      </w:r>
      <w:r>
        <w:t xml:space="preserve">   dominate    </w:t>
      </w:r>
      <w:r>
        <w:t xml:space="preserve">   barrier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2021-10-11T04:25:46Z</dcterms:created>
  <dcterms:modified xsi:type="dcterms:W3CDTF">2021-10-11T04:25:46Z</dcterms:modified>
</cp:coreProperties>
</file>