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poor listen skill can result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messenger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therapeutic listening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transfer of information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benefits of good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three types of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nonverbal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Road blocks to good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Good  listening 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Kitchen Jargon</w:t>
            </w:r>
          </w:p>
        </w:tc>
      </w:tr>
    </w:tbl>
    <w:p>
      <w:pPr>
        <w:pStyle w:val="WordBankLarge"/>
      </w:pPr>
      <w:r>
        <w:t xml:space="preserve">   Vocal, Verbal, Visual    </w:t>
      </w:r>
      <w:r>
        <w:t xml:space="preserve">   paying attension    </w:t>
      </w:r>
      <w:r>
        <w:t xml:space="preserve">   Direct eye contact    </w:t>
      </w:r>
      <w:r>
        <w:t xml:space="preserve">   Chinois    </w:t>
      </w:r>
      <w:r>
        <w:t xml:space="preserve">   increase job satisfaction    </w:t>
      </w:r>
      <w:r>
        <w:t xml:space="preserve">   poor listening    </w:t>
      </w:r>
      <w:r>
        <w:t xml:space="preserve">   communication    </w:t>
      </w:r>
      <w:r>
        <w:t xml:space="preserve">   conflicts    </w:t>
      </w:r>
      <w:r>
        <w:t xml:space="preserve">   Receiver    </w:t>
      </w:r>
      <w:r>
        <w:t xml:space="preserve">   supportive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</dc:title>
  <dcterms:created xsi:type="dcterms:W3CDTF">2021-10-11T04:26:44Z</dcterms:created>
  <dcterms:modified xsi:type="dcterms:W3CDTF">2021-10-11T04:26:44Z</dcterms:modified>
</cp:coreProperties>
</file>