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Communication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confident    </w:t>
      </w:r>
      <w:r>
        <w:t xml:space="preserve">   calm    </w:t>
      </w:r>
      <w:r>
        <w:t xml:space="preserve">   professional    </w:t>
      </w:r>
      <w:r>
        <w:t xml:space="preserve">   understanding    </w:t>
      </w:r>
      <w:r>
        <w:t xml:space="preserve">   clarity    </w:t>
      </w:r>
      <w:r>
        <w:t xml:space="preserve">   tone of voice    </w:t>
      </w:r>
      <w:r>
        <w:t xml:space="preserve">   positive behaviours    </w:t>
      </w:r>
      <w:r>
        <w:t xml:space="preserve">   trust    </w:t>
      </w:r>
      <w:r>
        <w:t xml:space="preserve">   rapport    </w:t>
      </w:r>
      <w:r>
        <w:t xml:space="preserve">   empathy    </w:t>
      </w:r>
      <w:r>
        <w:t xml:space="preserve">   probing questions    </w:t>
      </w:r>
      <w:r>
        <w:t xml:space="preserve">   closed questions    </w:t>
      </w:r>
      <w:r>
        <w:t xml:space="preserve">   Open questions    </w:t>
      </w:r>
      <w:r>
        <w:t xml:space="preserve">   Active Listening    </w:t>
      </w:r>
      <w:r>
        <w:t xml:space="preserve">   reflect    </w:t>
      </w:r>
      <w:r>
        <w:t xml:space="preserve">   Eye Contact    </w:t>
      </w:r>
      <w:r>
        <w:t xml:space="preserve">   Questioning    </w:t>
      </w:r>
      <w:r>
        <w:t xml:space="preserve">   Paraphrasing    </w:t>
      </w:r>
      <w:r>
        <w:t xml:space="preserve">   Nodding    </w:t>
      </w:r>
      <w:r>
        <w:t xml:space="preserve">   Smiling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Skills</dc:title>
  <dcterms:created xsi:type="dcterms:W3CDTF">2021-10-11T04:27:17Z</dcterms:created>
  <dcterms:modified xsi:type="dcterms:W3CDTF">2021-10-11T04:27:17Z</dcterms:modified>
</cp:coreProperties>
</file>