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Concentrate    </w:t>
      </w:r>
      <w:r>
        <w:t xml:space="preserve">   Conversation    </w:t>
      </w:r>
      <w:r>
        <w:t xml:space="preserve">   Reflect    </w:t>
      </w:r>
      <w:r>
        <w:t xml:space="preserve">   Speaker    </w:t>
      </w:r>
      <w:r>
        <w:t xml:space="preserve">   Interest    </w:t>
      </w:r>
      <w:r>
        <w:t xml:space="preserve">   Feedback    </w:t>
      </w:r>
      <w:r>
        <w:t xml:space="preserve">   Embrey    </w:t>
      </w:r>
      <w:r>
        <w:t xml:space="preserve">   Social    </w:t>
      </w:r>
      <w:r>
        <w:t xml:space="preserve">   Misunderstanding    </w:t>
      </w:r>
      <w:r>
        <w:t xml:space="preserve">   Skills    </w:t>
      </w:r>
      <w:r>
        <w:t xml:space="preserve">   Tone    </w:t>
      </w:r>
      <w:r>
        <w:t xml:space="preserve">   Signals    </w:t>
      </w:r>
      <w:r>
        <w:t xml:space="preserve">   Gestures    </w:t>
      </w:r>
      <w:r>
        <w:t xml:space="preserve">   Eye Contact    </w:t>
      </w:r>
      <w:r>
        <w:t xml:space="preserve">   Hearing    </w:t>
      </w:r>
      <w:r>
        <w:t xml:space="preserve">   Listening    </w:t>
      </w:r>
      <w:r>
        <w:t xml:space="preserve">   Respond    </w:t>
      </w:r>
      <w:r>
        <w:t xml:space="preserve">   Confirm    </w:t>
      </w:r>
      <w:r>
        <w:t xml:space="preserve">   Focus    </w:t>
      </w:r>
      <w:r>
        <w:t xml:space="preserve">   Verbal    </w:t>
      </w:r>
      <w:r>
        <w:t xml:space="preserve">   Nonverbal    </w:t>
      </w:r>
      <w:r>
        <w:t xml:space="preserve">   Facial Expression    </w:t>
      </w:r>
      <w:r>
        <w:t xml:space="preserve">   Body Language    </w:t>
      </w:r>
      <w:r>
        <w:t xml:space="preserve">   Emotion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2021-10-11T04:25:58Z</dcterms:created>
  <dcterms:modified xsi:type="dcterms:W3CDTF">2021-10-11T04:25:58Z</dcterms:modified>
</cp:coreProperties>
</file>