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Communication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Attention    </w:t>
      </w:r>
      <w:r>
        <w:t xml:space="preserve">   Body Language    </w:t>
      </w:r>
      <w:r>
        <w:t xml:space="preserve">   Clarify    </w:t>
      </w:r>
      <w:r>
        <w:t xml:space="preserve">   Communication    </w:t>
      </w:r>
      <w:r>
        <w:t xml:space="preserve">   Conversation    </w:t>
      </w:r>
      <w:r>
        <w:t xml:space="preserve">   Effective    </w:t>
      </w:r>
      <w:r>
        <w:t xml:space="preserve">   Email    </w:t>
      </w:r>
      <w:r>
        <w:t xml:space="preserve">   Eye Contact    </w:t>
      </w:r>
      <w:r>
        <w:t xml:space="preserve">   Language    </w:t>
      </w:r>
      <w:r>
        <w:t xml:space="preserve">   Listening    </w:t>
      </w:r>
      <w:r>
        <w:t xml:space="preserve">   Message    </w:t>
      </w:r>
      <w:r>
        <w:t xml:space="preserve">   Nonverbal    </w:t>
      </w:r>
      <w:r>
        <w:t xml:space="preserve">   Phone    </w:t>
      </w:r>
      <w:r>
        <w:t xml:space="preserve">   Receiver    </w:t>
      </w:r>
      <w:r>
        <w:t xml:space="preserve">   Speaker    </w:t>
      </w:r>
      <w:r>
        <w:t xml:space="preserve">   Speech    </w:t>
      </w:r>
      <w:r>
        <w:t xml:space="preserve">   Timing    </w:t>
      </w:r>
      <w:r>
        <w:t xml:space="preserve">   Tone    </w:t>
      </w:r>
      <w:r>
        <w:t xml:space="preserve">   Verbal    </w:t>
      </w:r>
      <w:r>
        <w:t xml:space="preserve">   Voice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Word Search</dc:title>
  <dcterms:created xsi:type="dcterms:W3CDTF">2021-10-11T04:26:41Z</dcterms:created>
  <dcterms:modified xsi:type="dcterms:W3CDTF">2021-10-11T04:26:41Z</dcterms:modified>
</cp:coreProperties>
</file>