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prophecy    </w:t>
      </w:r>
      <w:r>
        <w:t xml:space="preserve">   johari    </w:t>
      </w:r>
      <w:r>
        <w:t xml:space="preserve">   personal    </w:t>
      </w:r>
      <w:r>
        <w:t xml:space="preserve">   selective    </w:t>
      </w:r>
      <w:r>
        <w:t xml:space="preserve">   perception    </w:t>
      </w:r>
      <w:r>
        <w:t xml:space="preserve">   accountable    </w:t>
      </w:r>
      <w:r>
        <w:t xml:space="preserve">   honest    </w:t>
      </w:r>
      <w:r>
        <w:t xml:space="preserve">   reliable    </w:t>
      </w:r>
      <w:r>
        <w:t xml:space="preserve">   accessible    </w:t>
      </w:r>
      <w:r>
        <w:t xml:space="preserve">   responsible    </w:t>
      </w:r>
      <w:r>
        <w:t xml:space="preserve">   ethical    </w:t>
      </w:r>
      <w:r>
        <w:t xml:space="preserve">   mass    </w:t>
      </w:r>
      <w:r>
        <w:t xml:space="preserve">   selftalk    </w:t>
      </w:r>
      <w:r>
        <w:t xml:space="preserve">   intrapersonal    </w:t>
      </w:r>
      <w:r>
        <w:t xml:space="preserve">   interpersonal    </w:t>
      </w:r>
      <w:r>
        <w:t xml:space="preserve">   decoding    </w:t>
      </w:r>
      <w:r>
        <w:t xml:space="preserve">   acquiring    </w:t>
      </w:r>
      <w:r>
        <w:t xml:space="preserve">   transmitting    </w:t>
      </w:r>
      <w:r>
        <w:t xml:space="preserve">   encoding    </w:t>
      </w:r>
      <w:r>
        <w:t xml:space="preserve">   data    </w:t>
      </w:r>
      <w:r>
        <w:t xml:space="preserve">   feedback    </w:t>
      </w:r>
      <w:r>
        <w:t xml:space="preserve">   barrier    </w:t>
      </w:r>
      <w:r>
        <w:t xml:space="preserve">   noise    </w:t>
      </w:r>
      <w:r>
        <w:t xml:space="preserve">   channel    </w:t>
      </w:r>
      <w:r>
        <w:t xml:space="preserve">   message    </w:t>
      </w:r>
      <w:r>
        <w:t xml:space="preserve">   transactional    </w:t>
      </w:r>
      <w:r>
        <w:t xml:space="preserve">   conflict    </w:t>
      </w:r>
      <w:r>
        <w:t xml:space="preserve">   culture    </w:t>
      </w:r>
      <w:r>
        <w:t xml:space="preserve">   organization    </w:t>
      </w:r>
      <w:r>
        <w:t xml:space="preserve">   norm    </w:t>
      </w:r>
      <w:r>
        <w:t xml:space="preserve">   role    </w:t>
      </w:r>
      <w:r>
        <w:t xml:space="preserve">   appropriateness    </w:t>
      </w:r>
      <w:r>
        <w:t xml:space="preserve">   context    </w:t>
      </w:r>
      <w:r>
        <w:t xml:space="preserve">   standard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2021-10-11T04:26:30Z</dcterms:created>
  <dcterms:modified xsi:type="dcterms:W3CDTF">2021-10-11T04:26:30Z</dcterms:modified>
</cp:coreProperties>
</file>